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E0E" w:rsidRDefault="00CA768F" w:rsidP="00B666BF">
      <w:pPr>
        <w:spacing w:after="0"/>
        <w:rPr>
          <w:rFonts w:ascii="Times New Roman" w:hAnsi="Times New Roman" w:cs="Times New Roman"/>
          <w:b/>
          <w:sz w:val="24"/>
          <w:szCs w:val="24"/>
        </w:rPr>
      </w:pPr>
      <w:r w:rsidRPr="00CA768F">
        <w:rPr>
          <w:rFonts w:ascii="Times New Roman" w:hAnsi="Times New Roman" w:cs="Times New Roman"/>
          <w:b/>
          <w:sz w:val="24"/>
          <w:szCs w:val="24"/>
        </w:rPr>
        <w:t>I rühmatöö Olemasoleva tunnustamine</w:t>
      </w:r>
    </w:p>
    <w:p w:rsidR="00CA768F" w:rsidRDefault="00CA768F" w:rsidP="00CA768F">
      <w:pPr>
        <w:pStyle w:val="Loendilik"/>
        <w:numPr>
          <w:ilvl w:val="0"/>
          <w:numId w:val="2"/>
        </w:numPr>
        <w:rPr>
          <w:rFonts w:ascii="Times New Roman" w:hAnsi="Times New Roman" w:cs="Times New Roman"/>
          <w:sz w:val="24"/>
          <w:szCs w:val="24"/>
        </w:rPr>
      </w:pPr>
      <w:r>
        <w:rPr>
          <w:rFonts w:ascii="Times New Roman" w:hAnsi="Times New Roman" w:cs="Times New Roman"/>
          <w:sz w:val="24"/>
          <w:szCs w:val="24"/>
        </w:rPr>
        <w:t>Hariduse kättesaadavus</w:t>
      </w:r>
      <w:r w:rsidR="00F23ED2">
        <w:rPr>
          <w:rFonts w:ascii="Times New Roman" w:hAnsi="Times New Roman" w:cs="Times New Roman"/>
          <w:sz w:val="24"/>
          <w:szCs w:val="24"/>
        </w:rPr>
        <w:t xml:space="preserve"> st haridust antakse kõigile piirkonna lastele ( koolidel pole võimalik valida õpilasi nii nagu eliitkoolidel)</w:t>
      </w:r>
    </w:p>
    <w:p w:rsidR="00CA768F" w:rsidRDefault="00CA768F" w:rsidP="00CA768F">
      <w:pPr>
        <w:pStyle w:val="Loendilik"/>
        <w:numPr>
          <w:ilvl w:val="0"/>
          <w:numId w:val="3"/>
        </w:numPr>
        <w:rPr>
          <w:rFonts w:ascii="Times New Roman" w:hAnsi="Times New Roman" w:cs="Times New Roman"/>
          <w:sz w:val="24"/>
          <w:szCs w:val="24"/>
        </w:rPr>
      </w:pPr>
      <w:r>
        <w:rPr>
          <w:rFonts w:ascii="Times New Roman" w:hAnsi="Times New Roman" w:cs="Times New Roman"/>
          <w:sz w:val="24"/>
          <w:szCs w:val="24"/>
        </w:rPr>
        <w:t>Ka erivajadustega lastele ja noortele (Põltsamaa Ametikool)</w:t>
      </w:r>
    </w:p>
    <w:p w:rsidR="00CA768F" w:rsidRDefault="00CA768F" w:rsidP="00CA768F">
      <w:pPr>
        <w:pStyle w:val="Loendilik"/>
        <w:numPr>
          <w:ilvl w:val="0"/>
          <w:numId w:val="3"/>
        </w:numPr>
        <w:rPr>
          <w:rFonts w:ascii="Times New Roman" w:hAnsi="Times New Roman" w:cs="Times New Roman"/>
          <w:sz w:val="24"/>
          <w:szCs w:val="24"/>
        </w:rPr>
      </w:pPr>
      <w:r>
        <w:rPr>
          <w:rFonts w:ascii="Times New Roman" w:hAnsi="Times New Roman" w:cs="Times New Roman"/>
          <w:sz w:val="24"/>
          <w:szCs w:val="24"/>
        </w:rPr>
        <w:t>Huvihariduse erinevad võimalused (muusikakool, kunstikool, spordikool), koolide juures tantsu- ja lauluringid, näiteringid, spordiringid, kunstiringid</w:t>
      </w:r>
    </w:p>
    <w:p w:rsidR="00CA768F" w:rsidRDefault="00CA768F" w:rsidP="00CA768F">
      <w:pPr>
        <w:pStyle w:val="Loendilik"/>
        <w:numPr>
          <w:ilvl w:val="0"/>
          <w:numId w:val="3"/>
        </w:numPr>
        <w:rPr>
          <w:rFonts w:ascii="Times New Roman" w:hAnsi="Times New Roman" w:cs="Times New Roman"/>
          <w:sz w:val="24"/>
          <w:szCs w:val="24"/>
        </w:rPr>
      </w:pPr>
      <w:r>
        <w:rPr>
          <w:rFonts w:ascii="Times New Roman" w:hAnsi="Times New Roman" w:cs="Times New Roman"/>
          <w:sz w:val="24"/>
          <w:szCs w:val="24"/>
        </w:rPr>
        <w:t xml:space="preserve">Koolides olemas projektikirjutajad- eriti Põltsamaa ÜG, </w:t>
      </w:r>
      <w:proofErr w:type="spellStart"/>
      <w:r>
        <w:rPr>
          <w:rFonts w:ascii="Times New Roman" w:hAnsi="Times New Roman" w:cs="Times New Roman"/>
          <w:sz w:val="24"/>
          <w:szCs w:val="24"/>
        </w:rPr>
        <w:t>Esku-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Kamari</w:t>
      </w:r>
      <w:proofErr w:type="spellEnd"/>
      <w:r>
        <w:rPr>
          <w:rFonts w:ascii="Times New Roman" w:hAnsi="Times New Roman" w:cs="Times New Roman"/>
          <w:sz w:val="24"/>
          <w:szCs w:val="24"/>
        </w:rPr>
        <w:t xml:space="preserve"> kool (tehakse ka rahvusvahelisi projekte)</w:t>
      </w:r>
    </w:p>
    <w:p w:rsidR="00CA768F" w:rsidRDefault="00CA768F" w:rsidP="00CA768F">
      <w:pPr>
        <w:pStyle w:val="Loendilik"/>
        <w:numPr>
          <w:ilvl w:val="0"/>
          <w:numId w:val="3"/>
        </w:numPr>
        <w:rPr>
          <w:rFonts w:ascii="Times New Roman" w:hAnsi="Times New Roman" w:cs="Times New Roman"/>
          <w:sz w:val="24"/>
          <w:szCs w:val="24"/>
        </w:rPr>
      </w:pPr>
      <w:r>
        <w:rPr>
          <w:rFonts w:ascii="Times New Roman" w:hAnsi="Times New Roman" w:cs="Times New Roman"/>
          <w:sz w:val="24"/>
          <w:szCs w:val="24"/>
        </w:rPr>
        <w:t>Piirkonna haridusasutused teevad koostööd- ühised õpetajakoolitused, õpilaskonverentsid</w:t>
      </w:r>
    </w:p>
    <w:p w:rsidR="00CA768F" w:rsidRDefault="00CA768F" w:rsidP="00CA768F">
      <w:pPr>
        <w:pStyle w:val="Loendilik"/>
        <w:numPr>
          <w:ilvl w:val="0"/>
          <w:numId w:val="3"/>
        </w:numPr>
        <w:rPr>
          <w:rFonts w:ascii="Times New Roman" w:hAnsi="Times New Roman" w:cs="Times New Roman"/>
          <w:sz w:val="24"/>
          <w:szCs w:val="24"/>
        </w:rPr>
      </w:pPr>
      <w:r>
        <w:rPr>
          <w:rFonts w:ascii="Times New Roman" w:hAnsi="Times New Roman" w:cs="Times New Roman"/>
          <w:sz w:val="24"/>
          <w:szCs w:val="24"/>
        </w:rPr>
        <w:t>Piirkonna koolid on remonditud</w:t>
      </w:r>
    </w:p>
    <w:p w:rsidR="00CA768F" w:rsidRDefault="00CA768F" w:rsidP="00CA768F">
      <w:pPr>
        <w:pStyle w:val="Loendilik"/>
        <w:numPr>
          <w:ilvl w:val="0"/>
          <w:numId w:val="2"/>
        </w:numPr>
        <w:rPr>
          <w:rFonts w:ascii="Times New Roman" w:hAnsi="Times New Roman" w:cs="Times New Roman"/>
          <w:sz w:val="24"/>
          <w:szCs w:val="24"/>
        </w:rPr>
      </w:pPr>
      <w:r>
        <w:rPr>
          <w:rFonts w:ascii="Times New Roman" w:hAnsi="Times New Roman" w:cs="Times New Roman"/>
          <w:sz w:val="24"/>
          <w:szCs w:val="24"/>
        </w:rPr>
        <w:t>Head õpetajad ja koolijuhid</w:t>
      </w:r>
    </w:p>
    <w:p w:rsidR="00CA768F" w:rsidRDefault="00CA768F" w:rsidP="00CA768F">
      <w:pPr>
        <w:pStyle w:val="Loendilik"/>
        <w:numPr>
          <w:ilvl w:val="0"/>
          <w:numId w:val="4"/>
        </w:numPr>
        <w:rPr>
          <w:rFonts w:ascii="Times New Roman" w:hAnsi="Times New Roman" w:cs="Times New Roman"/>
          <w:sz w:val="24"/>
          <w:szCs w:val="24"/>
        </w:rPr>
      </w:pPr>
      <w:r>
        <w:rPr>
          <w:rFonts w:ascii="Times New Roman" w:hAnsi="Times New Roman" w:cs="Times New Roman"/>
          <w:sz w:val="24"/>
          <w:szCs w:val="24"/>
        </w:rPr>
        <w:t xml:space="preserve">Koolides </w:t>
      </w:r>
      <w:r w:rsidR="00F23ED2">
        <w:rPr>
          <w:rFonts w:ascii="Times New Roman" w:hAnsi="Times New Roman" w:cs="Times New Roman"/>
          <w:sz w:val="24"/>
          <w:szCs w:val="24"/>
        </w:rPr>
        <w:t xml:space="preserve">olemas </w:t>
      </w:r>
      <w:r>
        <w:rPr>
          <w:rFonts w:ascii="Times New Roman" w:hAnsi="Times New Roman" w:cs="Times New Roman"/>
          <w:sz w:val="24"/>
          <w:szCs w:val="24"/>
        </w:rPr>
        <w:t>kvalifitseeritud kaader</w:t>
      </w:r>
    </w:p>
    <w:p w:rsidR="00F23ED2" w:rsidRDefault="00F23ED2" w:rsidP="00F23ED2">
      <w:pPr>
        <w:pStyle w:val="Loendilik"/>
        <w:numPr>
          <w:ilvl w:val="0"/>
          <w:numId w:val="2"/>
        </w:numPr>
        <w:rPr>
          <w:rFonts w:ascii="Times New Roman" w:hAnsi="Times New Roman" w:cs="Times New Roman"/>
          <w:sz w:val="24"/>
          <w:szCs w:val="24"/>
        </w:rPr>
      </w:pPr>
      <w:r>
        <w:rPr>
          <w:rFonts w:ascii="Times New Roman" w:hAnsi="Times New Roman" w:cs="Times New Roman"/>
          <w:sz w:val="24"/>
          <w:szCs w:val="24"/>
        </w:rPr>
        <w:t>Hea haridustase</w:t>
      </w:r>
    </w:p>
    <w:p w:rsidR="00F23ED2" w:rsidRDefault="00F23ED2" w:rsidP="00F23ED2">
      <w:pPr>
        <w:pStyle w:val="Loendilik"/>
        <w:numPr>
          <w:ilvl w:val="0"/>
          <w:numId w:val="4"/>
        </w:numPr>
        <w:rPr>
          <w:rFonts w:ascii="Times New Roman" w:hAnsi="Times New Roman" w:cs="Times New Roman"/>
          <w:sz w:val="24"/>
          <w:szCs w:val="24"/>
        </w:rPr>
      </w:pPr>
      <w:r>
        <w:rPr>
          <w:rFonts w:ascii="Times New Roman" w:hAnsi="Times New Roman" w:cs="Times New Roman"/>
          <w:sz w:val="24"/>
          <w:szCs w:val="24"/>
        </w:rPr>
        <w:t>Maakondlikud olümpiaadivõidud (õpilased on saanud ka vabariiki)</w:t>
      </w:r>
    </w:p>
    <w:p w:rsidR="00F23ED2" w:rsidRDefault="00F23ED2" w:rsidP="00F23ED2">
      <w:pPr>
        <w:pStyle w:val="Loendilik"/>
        <w:numPr>
          <w:ilvl w:val="0"/>
          <w:numId w:val="4"/>
        </w:numPr>
        <w:rPr>
          <w:rFonts w:ascii="Times New Roman" w:hAnsi="Times New Roman" w:cs="Times New Roman"/>
          <w:sz w:val="24"/>
          <w:szCs w:val="24"/>
        </w:rPr>
      </w:pPr>
      <w:r>
        <w:rPr>
          <w:rFonts w:ascii="Times New Roman" w:hAnsi="Times New Roman" w:cs="Times New Roman"/>
          <w:sz w:val="24"/>
          <w:szCs w:val="24"/>
        </w:rPr>
        <w:t>Põhikooli lõpetanud saavad sisse ka Tartu eliitkoolidesse</w:t>
      </w:r>
    </w:p>
    <w:p w:rsidR="00F23ED2" w:rsidRDefault="00F23ED2" w:rsidP="00F23ED2">
      <w:pPr>
        <w:pStyle w:val="Loendilik"/>
        <w:numPr>
          <w:ilvl w:val="0"/>
          <w:numId w:val="4"/>
        </w:numPr>
        <w:rPr>
          <w:rFonts w:ascii="Times New Roman" w:hAnsi="Times New Roman" w:cs="Times New Roman"/>
          <w:sz w:val="24"/>
          <w:szCs w:val="24"/>
        </w:rPr>
      </w:pPr>
      <w:r>
        <w:rPr>
          <w:rFonts w:ascii="Times New Roman" w:hAnsi="Times New Roman" w:cs="Times New Roman"/>
          <w:sz w:val="24"/>
          <w:szCs w:val="24"/>
        </w:rPr>
        <w:t>Gümnaasiumi lõpetajad saavad sisse ülikoolidesse</w:t>
      </w:r>
    </w:p>
    <w:p w:rsidR="00F23ED2" w:rsidRDefault="00F23ED2" w:rsidP="00F23ED2">
      <w:pPr>
        <w:pStyle w:val="Loendilik"/>
        <w:numPr>
          <w:ilvl w:val="0"/>
          <w:numId w:val="4"/>
        </w:numPr>
        <w:rPr>
          <w:rFonts w:ascii="Times New Roman" w:hAnsi="Times New Roman" w:cs="Times New Roman"/>
          <w:sz w:val="24"/>
          <w:szCs w:val="24"/>
        </w:rPr>
      </w:pPr>
      <w:r>
        <w:rPr>
          <w:rFonts w:ascii="Times New Roman" w:hAnsi="Times New Roman" w:cs="Times New Roman"/>
          <w:sz w:val="24"/>
          <w:szCs w:val="24"/>
        </w:rPr>
        <w:t>Ka kutsekoolidest väljalangevus on piirkonna õpilaste hulgas minimaalne (saadakse oma eluga hakkama)</w:t>
      </w:r>
    </w:p>
    <w:p w:rsidR="00EA7E19" w:rsidRDefault="00EA7E19" w:rsidP="00EA7E19">
      <w:pPr>
        <w:pStyle w:val="Loendilik"/>
        <w:numPr>
          <w:ilvl w:val="0"/>
          <w:numId w:val="2"/>
        </w:numPr>
        <w:rPr>
          <w:rFonts w:ascii="Times New Roman" w:hAnsi="Times New Roman" w:cs="Times New Roman"/>
          <w:sz w:val="24"/>
          <w:szCs w:val="24"/>
        </w:rPr>
      </w:pPr>
      <w:r>
        <w:rPr>
          <w:rFonts w:ascii="Times New Roman" w:hAnsi="Times New Roman" w:cs="Times New Roman"/>
          <w:sz w:val="24"/>
          <w:szCs w:val="24"/>
        </w:rPr>
        <w:t>Koolides on toimiv tunnustamissüsteem nii õpilastele kui ka õpetajatele</w:t>
      </w:r>
    </w:p>
    <w:p w:rsidR="00EA7E19" w:rsidRDefault="00EA7E19" w:rsidP="00EA7E19">
      <w:pPr>
        <w:pStyle w:val="Loendilik"/>
        <w:numPr>
          <w:ilvl w:val="0"/>
          <w:numId w:val="2"/>
        </w:numPr>
        <w:rPr>
          <w:rFonts w:ascii="Times New Roman" w:hAnsi="Times New Roman" w:cs="Times New Roman"/>
          <w:sz w:val="24"/>
          <w:szCs w:val="24"/>
        </w:rPr>
      </w:pPr>
      <w:r>
        <w:rPr>
          <w:rFonts w:ascii="Times New Roman" w:hAnsi="Times New Roman" w:cs="Times New Roman"/>
          <w:sz w:val="24"/>
          <w:szCs w:val="24"/>
        </w:rPr>
        <w:t xml:space="preserve">Lastevanematel võimalus valida suurema ja väiksema kooli või lasteaia vahel </w:t>
      </w:r>
    </w:p>
    <w:p w:rsidR="00EA7E19" w:rsidRDefault="00EA7E19" w:rsidP="00EA7E19">
      <w:pPr>
        <w:pStyle w:val="Loendilik"/>
        <w:numPr>
          <w:ilvl w:val="0"/>
          <w:numId w:val="2"/>
        </w:numPr>
        <w:rPr>
          <w:rFonts w:ascii="Times New Roman" w:hAnsi="Times New Roman" w:cs="Times New Roman"/>
          <w:sz w:val="24"/>
          <w:szCs w:val="24"/>
        </w:rPr>
      </w:pPr>
      <w:r>
        <w:rPr>
          <w:rFonts w:ascii="Times New Roman" w:hAnsi="Times New Roman" w:cs="Times New Roman"/>
          <w:sz w:val="24"/>
          <w:szCs w:val="24"/>
        </w:rPr>
        <w:t xml:space="preserve">Piirkonna suuremates asulates olemas lasteaiad </w:t>
      </w:r>
    </w:p>
    <w:p w:rsidR="00EA7E19" w:rsidRDefault="00EA7E19" w:rsidP="00EA7E19">
      <w:pPr>
        <w:pStyle w:val="Loendilik"/>
        <w:numPr>
          <w:ilvl w:val="0"/>
          <w:numId w:val="2"/>
        </w:numPr>
        <w:rPr>
          <w:rFonts w:ascii="Times New Roman" w:hAnsi="Times New Roman" w:cs="Times New Roman"/>
          <w:sz w:val="24"/>
          <w:szCs w:val="24"/>
        </w:rPr>
      </w:pPr>
      <w:r>
        <w:rPr>
          <w:rFonts w:ascii="Times New Roman" w:hAnsi="Times New Roman" w:cs="Times New Roman"/>
          <w:sz w:val="24"/>
          <w:szCs w:val="24"/>
        </w:rPr>
        <w:t>Koolidel olemas tugevad traditsioonid</w:t>
      </w:r>
    </w:p>
    <w:p w:rsidR="00EA7E19" w:rsidRPr="00EA7E19" w:rsidRDefault="00EA7E19" w:rsidP="00EA7E19">
      <w:pPr>
        <w:pStyle w:val="Loendilik"/>
        <w:numPr>
          <w:ilvl w:val="0"/>
          <w:numId w:val="2"/>
        </w:numPr>
        <w:rPr>
          <w:rFonts w:ascii="Times New Roman" w:hAnsi="Times New Roman" w:cs="Times New Roman"/>
          <w:sz w:val="24"/>
          <w:szCs w:val="24"/>
        </w:rPr>
      </w:pPr>
      <w:r>
        <w:rPr>
          <w:rFonts w:ascii="Times New Roman" w:hAnsi="Times New Roman" w:cs="Times New Roman"/>
          <w:sz w:val="24"/>
          <w:szCs w:val="24"/>
        </w:rPr>
        <w:t>Vilistlased on tulnud piirkonna koolidesse tagasi õpetajateks</w:t>
      </w:r>
    </w:p>
    <w:p w:rsidR="00CA768F" w:rsidRDefault="00B666BF" w:rsidP="00CA768F">
      <w:pPr>
        <w:rPr>
          <w:rFonts w:ascii="Times New Roman" w:hAnsi="Times New Roman" w:cs="Times New Roman"/>
          <w:b/>
          <w:sz w:val="24"/>
          <w:szCs w:val="24"/>
        </w:rPr>
      </w:pPr>
      <w:r w:rsidRPr="00B666BF">
        <w:rPr>
          <w:rFonts w:ascii="Times New Roman" w:hAnsi="Times New Roman" w:cs="Times New Roman"/>
          <w:b/>
          <w:sz w:val="24"/>
          <w:szCs w:val="24"/>
        </w:rPr>
        <w:t>II rühmatöö Piirkonna hariduselu ees seisvate sõlmküsimuste sõnastamine</w:t>
      </w:r>
    </w:p>
    <w:tbl>
      <w:tblPr>
        <w:tblStyle w:val="Kontuurtabel"/>
        <w:tblW w:w="0" w:type="auto"/>
        <w:tblLook w:val="04A0" w:firstRow="1" w:lastRow="0" w:firstColumn="1" w:lastColumn="0" w:noHBand="0" w:noVBand="1"/>
      </w:tblPr>
      <w:tblGrid>
        <w:gridCol w:w="5211"/>
        <w:gridCol w:w="4001"/>
      </w:tblGrid>
      <w:tr w:rsidR="00B666BF" w:rsidTr="00B666BF">
        <w:tc>
          <w:tcPr>
            <w:tcW w:w="5211" w:type="dxa"/>
          </w:tcPr>
          <w:p w:rsidR="00B666BF" w:rsidRDefault="00B666BF" w:rsidP="00CA768F">
            <w:pPr>
              <w:rPr>
                <w:rFonts w:ascii="Times New Roman" w:hAnsi="Times New Roman" w:cs="Times New Roman"/>
                <w:b/>
                <w:sz w:val="24"/>
                <w:szCs w:val="24"/>
              </w:rPr>
            </w:pPr>
            <w:r>
              <w:rPr>
                <w:rFonts w:ascii="Times New Roman" w:hAnsi="Times New Roman" w:cs="Times New Roman"/>
                <w:b/>
                <w:sz w:val="24"/>
                <w:szCs w:val="24"/>
              </w:rPr>
              <w:t>Probleemid, sõlmküsimused Põltsamaa piirkonna hariduselus</w:t>
            </w:r>
          </w:p>
        </w:tc>
        <w:tc>
          <w:tcPr>
            <w:tcW w:w="4001" w:type="dxa"/>
          </w:tcPr>
          <w:p w:rsidR="00B666BF" w:rsidRDefault="00E34437" w:rsidP="00097DAB">
            <w:pPr>
              <w:rPr>
                <w:rFonts w:ascii="Times New Roman" w:hAnsi="Times New Roman" w:cs="Times New Roman"/>
                <w:b/>
                <w:sz w:val="24"/>
                <w:szCs w:val="24"/>
              </w:rPr>
            </w:pPr>
            <w:r>
              <w:rPr>
                <w:rFonts w:ascii="Times New Roman" w:hAnsi="Times New Roman" w:cs="Times New Roman"/>
                <w:b/>
                <w:sz w:val="24"/>
                <w:szCs w:val="24"/>
              </w:rPr>
              <w:t>Hinnang probleemi olulisusele, mõjule</w:t>
            </w:r>
            <w:r w:rsidR="00097DAB">
              <w:rPr>
                <w:rFonts w:ascii="Times New Roman" w:hAnsi="Times New Roman" w:cs="Times New Roman"/>
                <w:b/>
                <w:sz w:val="24"/>
                <w:szCs w:val="24"/>
              </w:rPr>
              <w:t xml:space="preserve"> </w:t>
            </w:r>
            <w:r>
              <w:rPr>
                <w:rFonts w:ascii="Times New Roman" w:hAnsi="Times New Roman" w:cs="Times New Roman"/>
                <w:b/>
                <w:sz w:val="24"/>
                <w:szCs w:val="24"/>
              </w:rPr>
              <w:t>… (Mis võib juhtuda, kui sell</w:t>
            </w:r>
            <w:r w:rsidR="00097DAB">
              <w:rPr>
                <w:rFonts w:ascii="Times New Roman" w:hAnsi="Times New Roman" w:cs="Times New Roman"/>
                <w:b/>
                <w:sz w:val="24"/>
                <w:szCs w:val="24"/>
              </w:rPr>
              <w:t>e</w:t>
            </w:r>
            <w:r>
              <w:rPr>
                <w:rFonts w:ascii="Times New Roman" w:hAnsi="Times New Roman" w:cs="Times New Roman"/>
                <w:b/>
                <w:sz w:val="24"/>
                <w:szCs w:val="24"/>
              </w:rPr>
              <w:t xml:space="preserve"> küsimusega ei tegeleta või ei leita lahendust?)</w:t>
            </w:r>
          </w:p>
        </w:tc>
      </w:tr>
      <w:tr w:rsidR="00B666BF" w:rsidRPr="00B666BF" w:rsidTr="00B666BF">
        <w:tc>
          <w:tcPr>
            <w:tcW w:w="5211" w:type="dxa"/>
          </w:tcPr>
          <w:p w:rsidR="00B666BF" w:rsidRDefault="00B666BF" w:rsidP="00B666BF">
            <w:pPr>
              <w:rPr>
                <w:rFonts w:ascii="Times New Roman" w:hAnsi="Times New Roman" w:cs="Times New Roman"/>
                <w:sz w:val="24"/>
                <w:szCs w:val="24"/>
              </w:rPr>
            </w:pPr>
            <w:r>
              <w:rPr>
                <w:rFonts w:ascii="Times New Roman" w:hAnsi="Times New Roman" w:cs="Times New Roman"/>
                <w:sz w:val="24"/>
                <w:szCs w:val="24"/>
              </w:rPr>
              <w:t>1.Hirm, et uuenduste tuhinas ei kaoks ära koolide oma nägu</w:t>
            </w:r>
          </w:p>
          <w:p w:rsidR="00B666BF" w:rsidRPr="00B666BF" w:rsidRDefault="00B666BF" w:rsidP="00B666BF">
            <w:pPr>
              <w:rPr>
                <w:rFonts w:ascii="Times New Roman" w:hAnsi="Times New Roman" w:cs="Times New Roman"/>
                <w:sz w:val="24"/>
                <w:szCs w:val="24"/>
              </w:rPr>
            </w:pPr>
          </w:p>
        </w:tc>
        <w:tc>
          <w:tcPr>
            <w:tcW w:w="4001" w:type="dxa"/>
          </w:tcPr>
          <w:p w:rsidR="00B666BF" w:rsidRPr="00B666BF" w:rsidRDefault="00C34539" w:rsidP="00B666BF">
            <w:pPr>
              <w:rPr>
                <w:rFonts w:ascii="Times New Roman" w:hAnsi="Times New Roman" w:cs="Times New Roman"/>
                <w:sz w:val="24"/>
                <w:szCs w:val="24"/>
              </w:rPr>
            </w:pPr>
            <w:r>
              <w:rPr>
                <w:rFonts w:ascii="Times New Roman" w:hAnsi="Times New Roman" w:cs="Times New Roman"/>
                <w:sz w:val="24"/>
                <w:szCs w:val="24"/>
              </w:rPr>
              <w:t>Leiutame jälle jalgratast</w:t>
            </w:r>
          </w:p>
        </w:tc>
      </w:tr>
      <w:tr w:rsidR="00B666BF" w:rsidRPr="00B666BF" w:rsidTr="00B666BF">
        <w:tc>
          <w:tcPr>
            <w:tcW w:w="5211" w:type="dxa"/>
          </w:tcPr>
          <w:p w:rsidR="00B666BF" w:rsidRDefault="00B666BF" w:rsidP="00B666BF">
            <w:pPr>
              <w:rPr>
                <w:rFonts w:ascii="Times New Roman" w:hAnsi="Times New Roman" w:cs="Times New Roman"/>
                <w:sz w:val="24"/>
                <w:szCs w:val="24"/>
              </w:rPr>
            </w:pPr>
            <w:r>
              <w:rPr>
                <w:rFonts w:ascii="Times New Roman" w:hAnsi="Times New Roman" w:cs="Times New Roman"/>
                <w:sz w:val="24"/>
                <w:szCs w:val="24"/>
              </w:rPr>
              <w:t>2. Elanikkonna vähenemine</w:t>
            </w:r>
            <w:r w:rsidR="008154B8">
              <w:rPr>
                <w:rFonts w:ascii="Times New Roman" w:hAnsi="Times New Roman" w:cs="Times New Roman"/>
                <w:sz w:val="24"/>
                <w:szCs w:val="24"/>
              </w:rPr>
              <w:t xml:space="preserve"> piirkonnas</w:t>
            </w:r>
          </w:p>
          <w:p w:rsidR="00B666BF" w:rsidRPr="00B666BF" w:rsidRDefault="00B666BF" w:rsidP="00B666BF">
            <w:pPr>
              <w:rPr>
                <w:rFonts w:ascii="Times New Roman" w:hAnsi="Times New Roman" w:cs="Times New Roman"/>
                <w:sz w:val="24"/>
                <w:szCs w:val="24"/>
              </w:rPr>
            </w:pPr>
          </w:p>
        </w:tc>
        <w:tc>
          <w:tcPr>
            <w:tcW w:w="4001" w:type="dxa"/>
          </w:tcPr>
          <w:p w:rsidR="00B666BF" w:rsidRPr="00B666BF" w:rsidRDefault="00B666BF" w:rsidP="00B666BF">
            <w:pPr>
              <w:rPr>
                <w:rFonts w:ascii="Times New Roman" w:hAnsi="Times New Roman" w:cs="Times New Roman"/>
                <w:sz w:val="24"/>
                <w:szCs w:val="24"/>
              </w:rPr>
            </w:pPr>
            <w:r>
              <w:rPr>
                <w:rFonts w:ascii="Times New Roman" w:hAnsi="Times New Roman" w:cs="Times New Roman"/>
                <w:sz w:val="24"/>
                <w:szCs w:val="24"/>
              </w:rPr>
              <w:t>Toob kaasa õpilaste arvu languse</w:t>
            </w:r>
          </w:p>
        </w:tc>
      </w:tr>
      <w:tr w:rsidR="00B666BF" w:rsidRPr="00B666BF" w:rsidTr="00B666BF">
        <w:tc>
          <w:tcPr>
            <w:tcW w:w="5211" w:type="dxa"/>
          </w:tcPr>
          <w:p w:rsidR="00B666BF" w:rsidRDefault="00B666BF" w:rsidP="00B666BF">
            <w:pPr>
              <w:rPr>
                <w:rFonts w:ascii="Times New Roman" w:hAnsi="Times New Roman" w:cs="Times New Roman"/>
                <w:sz w:val="24"/>
                <w:szCs w:val="24"/>
              </w:rPr>
            </w:pPr>
            <w:r>
              <w:rPr>
                <w:rFonts w:ascii="Times New Roman" w:hAnsi="Times New Roman" w:cs="Times New Roman"/>
                <w:sz w:val="24"/>
                <w:szCs w:val="24"/>
              </w:rPr>
              <w:t>3. Kool on kogukonnast kaugenenud st et vähe pööratakse tähelepanu kodanikuks kasvatamisel, ei osaleta talgupäevadel</w:t>
            </w:r>
            <w:r w:rsidR="00C06F89">
              <w:rPr>
                <w:rFonts w:ascii="Times New Roman" w:hAnsi="Times New Roman" w:cs="Times New Roman"/>
                <w:sz w:val="24"/>
                <w:szCs w:val="24"/>
              </w:rPr>
              <w:t>,</w:t>
            </w:r>
            <w:r>
              <w:rPr>
                <w:rFonts w:ascii="Times New Roman" w:hAnsi="Times New Roman" w:cs="Times New Roman"/>
                <w:sz w:val="24"/>
                <w:szCs w:val="24"/>
              </w:rPr>
              <w:t xml:space="preserve">  </w:t>
            </w:r>
            <w:r w:rsidR="00821AEF">
              <w:rPr>
                <w:rFonts w:ascii="Times New Roman" w:hAnsi="Times New Roman" w:cs="Times New Roman"/>
                <w:sz w:val="24"/>
                <w:szCs w:val="24"/>
              </w:rPr>
              <w:t xml:space="preserve">erinevate </w:t>
            </w:r>
            <w:r>
              <w:rPr>
                <w:rFonts w:ascii="Times New Roman" w:hAnsi="Times New Roman" w:cs="Times New Roman"/>
                <w:sz w:val="24"/>
                <w:szCs w:val="24"/>
              </w:rPr>
              <w:t>mittetulundusühingute esindajaid ei kutsuta ühiskonnaõpetuse tundidesse rääkima vabatahtlikust tööst, samuti ei käida riigistruktuure õppimas linna- ja vallavalitsustes jne</w:t>
            </w:r>
          </w:p>
          <w:p w:rsidR="00B666BF" w:rsidRPr="00B666BF" w:rsidRDefault="00B666BF" w:rsidP="00B666BF">
            <w:pPr>
              <w:rPr>
                <w:rFonts w:ascii="Times New Roman" w:hAnsi="Times New Roman" w:cs="Times New Roman"/>
                <w:sz w:val="24"/>
                <w:szCs w:val="24"/>
              </w:rPr>
            </w:pPr>
          </w:p>
        </w:tc>
        <w:tc>
          <w:tcPr>
            <w:tcW w:w="4001" w:type="dxa"/>
          </w:tcPr>
          <w:p w:rsidR="00B666BF" w:rsidRPr="00B666BF" w:rsidRDefault="00B666BF" w:rsidP="00C06F89">
            <w:pPr>
              <w:rPr>
                <w:rFonts w:ascii="Times New Roman" w:hAnsi="Times New Roman" w:cs="Times New Roman"/>
                <w:sz w:val="24"/>
                <w:szCs w:val="24"/>
              </w:rPr>
            </w:pPr>
            <w:r>
              <w:rPr>
                <w:rFonts w:ascii="Times New Roman" w:hAnsi="Times New Roman" w:cs="Times New Roman"/>
                <w:sz w:val="24"/>
                <w:szCs w:val="24"/>
              </w:rPr>
              <w:t>Kasvavad juurteta inimesed</w:t>
            </w:r>
            <w:r w:rsidR="00821AEF">
              <w:rPr>
                <w:rFonts w:ascii="Times New Roman" w:hAnsi="Times New Roman" w:cs="Times New Roman"/>
                <w:sz w:val="24"/>
                <w:szCs w:val="24"/>
              </w:rPr>
              <w:t>, ei peeta kodukohta kalliks, ei tulda kodukohta tagasi</w:t>
            </w:r>
            <w:r w:rsidR="00C06F89">
              <w:rPr>
                <w:rFonts w:ascii="Times New Roman" w:hAnsi="Times New Roman" w:cs="Times New Roman"/>
                <w:sz w:val="24"/>
                <w:szCs w:val="24"/>
              </w:rPr>
              <w:t>, lahkutakse riigist</w:t>
            </w:r>
            <w:r w:rsidR="00821AEF">
              <w:rPr>
                <w:rFonts w:ascii="Times New Roman" w:hAnsi="Times New Roman" w:cs="Times New Roman"/>
                <w:sz w:val="24"/>
                <w:szCs w:val="24"/>
              </w:rPr>
              <w:t xml:space="preserve"> </w:t>
            </w:r>
          </w:p>
        </w:tc>
      </w:tr>
      <w:tr w:rsidR="00B666BF" w:rsidRPr="00B666BF" w:rsidTr="00B666BF">
        <w:tc>
          <w:tcPr>
            <w:tcW w:w="5211" w:type="dxa"/>
          </w:tcPr>
          <w:p w:rsidR="00B666BF" w:rsidRDefault="00821AEF" w:rsidP="006F3015">
            <w:pPr>
              <w:rPr>
                <w:rFonts w:ascii="Times New Roman" w:hAnsi="Times New Roman" w:cs="Times New Roman"/>
                <w:sz w:val="24"/>
                <w:szCs w:val="24"/>
              </w:rPr>
            </w:pPr>
            <w:r>
              <w:rPr>
                <w:rFonts w:ascii="Times New Roman" w:hAnsi="Times New Roman" w:cs="Times New Roman"/>
                <w:sz w:val="24"/>
                <w:szCs w:val="24"/>
              </w:rPr>
              <w:t xml:space="preserve">4. </w:t>
            </w:r>
            <w:r w:rsidR="00A0167E">
              <w:rPr>
                <w:rFonts w:ascii="Times New Roman" w:hAnsi="Times New Roman" w:cs="Times New Roman"/>
                <w:sz w:val="24"/>
                <w:szCs w:val="24"/>
              </w:rPr>
              <w:t xml:space="preserve">Koolides puudub materiaalne baas ja inimressurss </w:t>
            </w:r>
            <w:r w:rsidR="006F3015">
              <w:rPr>
                <w:rFonts w:ascii="Times New Roman" w:hAnsi="Times New Roman" w:cs="Times New Roman"/>
                <w:sz w:val="24"/>
                <w:szCs w:val="24"/>
              </w:rPr>
              <w:t xml:space="preserve">erialaspetsialistide näol </w:t>
            </w:r>
            <w:r w:rsidR="00A0167E">
              <w:rPr>
                <w:rFonts w:ascii="Times New Roman" w:hAnsi="Times New Roman" w:cs="Times New Roman"/>
                <w:sz w:val="24"/>
                <w:szCs w:val="24"/>
              </w:rPr>
              <w:t xml:space="preserve">õpetamaks </w:t>
            </w:r>
            <w:r w:rsidR="00A0167E">
              <w:rPr>
                <w:rFonts w:ascii="Times New Roman" w:hAnsi="Times New Roman" w:cs="Times New Roman"/>
                <w:sz w:val="24"/>
                <w:szCs w:val="24"/>
              </w:rPr>
              <w:lastRenderedPageBreak/>
              <w:t xml:space="preserve">hästi LÕK  ja teisi erivajadusega õpilasi st LÕK- </w:t>
            </w:r>
            <w:proofErr w:type="spellStart"/>
            <w:r w:rsidR="00A0167E">
              <w:rPr>
                <w:rFonts w:ascii="Times New Roman" w:hAnsi="Times New Roman" w:cs="Times New Roman"/>
                <w:sz w:val="24"/>
                <w:szCs w:val="24"/>
              </w:rPr>
              <w:t>idel</w:t>
            </w:r>
            <w:proofErr w:type="spellEnd"/>
            <w:r w:rsidR="00A0167E">
              <w:rPr>
                <w:rFonts w:ascii="Times New Roman" w:hAnsi="Times New Roman" w:cs="Times New Roman"/>
                <w:sz w:val="24"/>
                <w:szCs w:val="24"/>
              </w:rPr>
              <w:t xml:space="preserve"> on näiteks käsitöö tunde rohkem, koolidel pole aga sellist baasi nagu näiteks Kiigemetsas, õpetajatel ei jää piisavalt aega selle klassis oleva üksiku teisel programmil õppiva õpilase jaoks (LÕK tekitab ju kohe liitklassi</w:t>
            </w:r>
            <w:r w:rsidR="00F41046">
              <w:rPr>
                <w:rFonts w:ascii="Times New Roman" w:hAnsi="Times New Roman" w:cs="Times New Roman"/>
                <w:sz w:val="24"/>
                <w:szCs w:val="24"/>
              </w:rPr>
              <w:t>. Maakoolides on aga niigi liitklassid ja kui on veel LÕK ka, siis on ju juba 3 klassi liidus. No kus siis õpetajal veel aega jääb??)</w:t>
            </w:r>
            <w:r w:rsidR="00A0167E">
              <w:rPr>
                <w:rFonts w:ascii="Times New Roman" w:hAnsi="Times New Roman" w:cs="Times New Roman"/>
                <w:sz w:val="24"/>
                <w:szCs w:val="24"/>
              </w:rPr>
              <w:t xml:space="preserve"> </w:t>
            </w:r>
          </w:p>
          <w:p w:rsidR="00C105D2" w:rsidRPr="00B666BF" w:rsidRDefault="00C105D2" w:rsidP="006F3015">
            <w:pPr>
              <w:rPr>
                <w:rFonts w:ascii="Times New Roman" w:hAnsi="Times New Roman" w:cs="Times New Roman"/>
                <w:sz w:val="24"/>
                <w:szCs w:val="24"/>
              </w:rPr>
            </w:pPr>
          </w:p>
        </w:tc>
        <w:tc>
          <w:tcPr>
            <w:tcW w:w="4001" w:type="dxa"/>
          </w:tcPr>
          <w:p w:rsidR="00B666BF" w:rsidRPr="00B666BF" w:rsidRDefault="00C06F89" w:rsidP="00B666BF">
            <w:pPr>
              <w:rPr>
                <w:rFonts w:ascii="Times New Roman" w:hAnsi="Times New Roman" w:cs="Times New Roman"/>
                <w:sz w:val="24"/>
                <w:szCs w:val="24"/>
              </w:rPr>
            </w:pPr>
            <w:r>
              <w:rPr>
                <w:rFonts w:ascii="Times New Roman" w:hAnsi="Times New Roman" w:cs="Times New Roman"/>
                <w:sz w:val="24"/>
                <w:szCs w:val="24"/>
              </w:rPr>
              <w:lastRenderedPageBreak/>
              <w:t>E</w:t>
            </w:r>
            <w:r w:rsidR="00A0167E">
              <w:rPr>
                <w:rFonts w:ascii="Times New Roman" w:hAnsi="Times New Roman" w:cs="Times New Roman"/>
                <w:sz w:val="24"/>
                <w:szCs w:val="24"/>
              </w:rPr>
              <w:t xml:space="preserve">rivajadustega õpilased </w:t>
            </w:r>
            <w:r>
              <w:rPr>
                <w:rFonts w:ascii="Times New Roman" w:hAnsi="Times New Roman" w:cs="Times New Roman"/>
                <w:sz w:val="24"/>
                <w:szCs w:val="24"/>
              </w:rPr>
              <w:t xml:space="preserve">ei saa </w:t>
            </w:r>
            <w:r w:rsidR="00A0167E">
              <w:rPr>
                <w:rFonts w:ascii="Times New Roman" w:hAnsi="Times New Roman" w:cs="Times New Roman"/>
                <w:sz w:val="24"/>
                <w:szCs w:val="24"/>
              </w:rPr>
              <w:t xml:space="preserve">täit nende õppekavas ettenähtud haridust ja </w:t>
            </w:r>
            <w:r w:rsidR="00A0167E">
              <w:rPr>
                <w:rFonts w:ascii="Times New Roman" w:hAnsi="Times New Roman" w:cs="Times New Roman"/>
                <w:sz w:val="24"/>
                <w:szCs w:val="24"/>
              </w:rPr>
              <w:lastRenderedPageBreak/>
              <w:t>ettevalmistust eluks</w:t>
            </w:r>
            <w:r w:rsidR="00623A81">
              <w:rPr>
                <w:rFonts w:ascii="Times New Roman" w:hAnsi="Times New Roman" w:cs="Times New Roman"/>
                <w:sz w:val="24"/>
                <w:szCs w:val="24"/>
              </w:rPr>
              <w:t>. Õpetajatel suur lisakoormus.</w:t>
            </w:r>
          </w:p>
        </w:tc>
      </w:tr>
      <w:tr w:rsidR="00B666BF" w:rsidRPr="00B666BF" w:rsidTr="00B666BF">
        <w:tc>
          <w:tcPr>
            <w:tcW w:w="5211" w:type="dxa"/>
          </w:tcPr>
          <w:p w:rsidR="00B666BF" w:rsidRDefault="00A0167E" w:rsidP="00B666BF">
            <w:pPr>
              <w:rPr>
                <w:rFonts w:ascii="Times New Roman" w:hAnsi="Times New Roman" w:cs="Times New Roman"/>
                <w:sz w:val="24"/>
                <w:szCs w:val="24"/>
              </w:rPr>
            </w:pPr>
            <w:r>
              <w:rPr>
                <w:rFonts w:ascii="Times New Roman" w:hAnsi="Times New Roman" w:cs="Times New Roman"/>
                <w:sz w:val="24"/>
                <w:szCs w:val="24"/>
              </w:rPr>
              <w:lastRenderedPageBreak/>
              <w:t xml:space="preserve">5. </w:t>
            </w:r>
            <w:r w:rsidR="00EC65E3">
              <w:rPr>
                <w:rFonts w:ascii="Times New Roman" w:hAnsi="Times New Roman" w:cs="Times New Roman"/>
                <w:sz w:val="24"/>
                <w:szCs w:val="24"/>
              </w:rPr>
              <w:t xml:space="preserve">Õpilastel </w:t>
            </w:r>
            <w:r w:rsidR="00C105D2">
              <w:rPr>
                <w:rFonts w:ascii="Times New Roman" w:hAnsi="Times New Roman" w:cs="Times New Roman"/>
                <w:sz w:val="24"/>
                <w:szCs w:val="24"/>
              </w:rPr>
              <w:t>koduste ülesannete koormus suur</w:t>
            </w:r>
          </w:p>
          <w:p w:rsidR="00EC65E3" w:rsidRPr="00B666BF" w:rsidRDefault="00EC65E3" w:rsidP="00B666BF">
            <w:pPr>
              <w:rPr>
                <w:rFonts w:ascii="Times New Roman" w:hAnsi="Times New Roman" w:cs="Times New Roman"/>
                <w:sz w:val="24"/>
                <w:szCs w:val="24"/>
              </w:rPr>
            </w:pPr>
          </w:p>
        </w:tc>
        <w:tc>
          <w:tcPr>
            <w:tcW w:w="4001" w:type="dxa"/>
          </w:tcPr>
          <w:p w:rsidR="00B666BF" w:rsidRPr="00B666BF" w:rsidRDefault="00390646" w:rsidP="00B666BF">
            <w:pPr>
              <w:rPr>
                <w:rFonts w:ascii="Times New Roman" w:hAnsi="Times New Roman" w:cs="Times New Roman"/>
                <w:sz w:val="24"/>
                <w:szCs w:val="24"/>
              </w:rPr>
            </w:pPr>
            <w:r>
              <w:rPr>
                <w:rFonts w:ascii="Times New Roman" w:hAnsi="Times New Roman" w:cs="Times New Roman"/>
                <w:sz w:val="24"/>
                <w:szCs w:val="24"/>
              </w:rPr>
              <w:t>Lapsed liigselt koormatud, kannatab vaimne tervis, vähe jääb aega telemaks hobidega</w:t>
            </w:r>
            <w:r w:rsidR="00C105D2">
              <w:rPr>
                <w:rFonts w:ascii="Times New Roman" w:hAnsi="Times New Roman" w:cs="Times New Roman"/>
                <w:sz w:val="24"/>
                <w:szCs w:val="24"/>
              </w:rPr>
              <w:t>.</w:t>
            </w:r>
          </w:p>
        </w:tc>
      </w:tr>
      <w:tr w:rsidR="00C105D2" w:rsidRPr="00B666BF" w:rsidTr="00B666BF">
        <w:tc>
          <w:tcPr>
            <w:tcW w:w="5211" w:type="dxa"/>
          </w:tcPr>
          <w:p w:rsidR="00C105D2" w:rsidRDefault="00C105D2" w:rsidP="00B666BF">
            <w:pPr>
              <w:rPr>
                <w:rFonts w:ascii="Times New Roman" w:hAnsi="Times New Roman" w:cs="Times New Roman"/>
                <w:sz w:val="24"/>
                <w:szCs w:val="24"/>
              </w:rPr>
            </w:pPr>
            <w:r>
              <w:rPr>
                <w:rFonts w:ascii="Times New Roman" w:hAnsi="Times New Roman" w:cs="Times New Roman"/>
                <w:sz w:val="24"/>
                <w:szCs w:val="24"/>
              </w:rPr>
              <w:t>6. Vähene õpimotivatsioon</w:t>
            </w:r>
          </w:p>
        </w:tc>
        <w:tc>
          <w:tcPr>
            <w:tcW w:w="4001" w:type="dxa"/>
          </w:tcPr>
          <w:p w:rsidR="00C105D2" w:rsidRDefault="00C105D2" w:rsidP="00B666BF">
            <w:pPr>
              <w:rPr>
                <w:rFonts w:ascii="Times New Roman" w:hAnsi="Times New Roman" w:cs="Times New Roman"/>
                <w:sz w:val="24"/>
                <w:szCs w:val="24"/>
              </w:rPr>
            </w:pPr>
            <w:r>
              <w:rPr>
                <w:rFonts w:ascii="Times New Roman" w:hAnsi="Times New Roman" w:cs="Times New Roman"/>
                <w:sz w:val="24"/>
                <w:szCs w:val="24"/>
              </w:rPr>
              <w:t>See võib olla tingitud sellest, et õpilasele pole selgeks tehtud, miks ja kus tal õpitut vaja on. Koolist väljuvad elukauged inimesed.</w:t>
            </w:r>
          </w:p>
          <w:p w:rsidR="008154B8" w:rsidRDefault="008154B8" w:rsidP="00B666BF">
            <w:pPr>
              <w:rPr>
                <w:rFonts w:ascii="Times New Roman" w:hAnsi="Times New Roman" w:cs="Times New Roman"/>
                <w:sz w:val="24"/>
                <w:szCs w:val="24"/>
              </w:rPr>
            </w:pPr>
          </w:p>
        </w:tc>
      </w:tr>
      <w:tr w:rsidR="00B666BF" w:rsidRPr="00B666BF" w:rsidTr="00B666BF">
        <w:tc>
          <w:tcPr>
            <w:tcW w:w="5211" w:type="dxa"/>
          </w:tcPr>
          <w:p w:rsidR="00B666BF" w:rsidRDefault="002B3625" w:rsidP="00B666BF">
            <w:pPr>
              <w:rPr>
                <w:rFonts w:ascii="Times New Roman" w:hAnsi="Times New Roman" w:cs="Times New Roman"/>
                <w:sz w:val="24"/>
                <w:szCs w:val="24"/>
              </w:rPr>
            </w:pPr>
            <w:r>
              <w:rPr>
                <w:rFonts w:ascii="Times New Roman" w:hAnsi="Times New Roman" w:cs="Times New Roman"/>
                <w:sz w:val="24"/>
                <w:szCs w:val="24"/>
              </w:rPr>
              <w:t>7</w:t>
            </w:r>
            <w:r w:rsidR="00390646">
              <w:rPr>
                <w:rFonts w:ascii="Times New Roman" w:hAnsi="Times New Roman" w:cs="Times New Roman"/>
                <w:sz w:val="24"/>
                <w:szCs w:val="24"/>
              </w:rPr>
              <w:t>. Vajadus uue loovama</w:t>
            </w:r>
            <w:r w:rsidR="00C105D2">
              <w:rPr>
                <w:rFonts w:ascii="Times New Roman" w:hAnsi="Times New Roman" w:cs="Times New Roman"/>
                <w:sz w:val="24"/>
                <w:szCs w:val="24"/>
              </w:rPr>
              <w:t xml:space="preserve"> (eluläheda</w:t>
            </w:r>
            <w:r w:rsidR="00831878">
              <w:rPr>
                <w:rFonts w:ascii="Times New Roman" w:hAnsi="Times New Roman" w:cs="Times New Roman"/>
                <w:sz w:val="24"/>
                <w:szCs w:val="24"/>
              </w:rPr>
              <w:t>se</w:t>
            </w:r>
            <w:r w:rsidR="00C105D2">
              <w:rPr>
                <w:rFonts w:ascii="Times New Roman" w:hAnsi="Times New Roman" w:cs="Times New Roman"/>
                <w:sz w:val="24"/>
                <w:szCs w:val="24"/>
              </w:rPr>
              <w:t>ma</w:t>
            </w:r>
            <w:r w:rsidR="00945DE0">
              <w:rPr>
                <w:rFonts w:ascii="Times New Roman" w:hAnsi="Times New Roman" w:cs="Times New Roman"/>
                <w:sz w:val="24"/>
                <w:szCs w:val="24"/>
              </w:rPr>
              <w:t xml:space="preserve"> õppega</w:t>
            </w:r>
            <w:r w:rsidR="00C105D2">
              <w:rPr>
                <w:rFonts w:ascii="Times New Roman" w:hAnsi="Times New Roman" w:cs="Times New Roman"/>
                <w:sz w:val="24"/>
                <w:szCs w:val="24"/>
              </w:rPr>
              <w:t xml:space="preserve">) </w:t>
            </w:r>
            <w:r w:rsidR="00390646">
              <w:rPr>
                <w:rFonts w:ascii="Times New Roman" w:hAnsi="Times New Roman" w:cs="Times New Roman"/>
                <w:sz w:val="24"/>
                <w:szCs w:val="24"/>
              </w:rPr>
              <w:t xml:space="preserve">kooli või suuna järele st kõigile inimtüüpidele ei sobi traditsiooniline õpe, vajavad </w:t>
            </w:r>
            <w:r w:rsidR="007E7A32">
              <w:rPr>
                <w:rFonts w:ascii="Times New Roman" w:hAnsi="Times New Roman" w:cs="Times New Roman"/>
                <w:sz w:val="24"/>
                <w:szCs w:val="24"/>
              </w:rPr>
              <w:t>loovamat õpet, eriti just andekad lapsed</w:t>
            </w:r>
            <w:r w:rsidR="00945DE0">
              <w:rPr>
                <w:rFonts w:ascii="Times New Roman" w:hAnsi="Times New Roman" w:cs="Times New Roman"/>
                <w:sz w:val="24"/>
                <w:szCs w:val="24"/>
              </w:rPr>
              <w:t xml:space="preserve"> </w:t>
            </w:r>
            <w:r w:rsidR="009E53B9">
              <w:rPr>
                <w:rFonts w:ascii="Times New Roman" w:hAnsi="Times New Roman" w:cs="Times New Roman"/>
                <w:sz w:val="24"/>
                <w:szCs w:val="24"/>
              </w:rPr>
              <w:t>( just neil on tundides igav)</w:t>
            </w:r>
            <w:r w:rsidR="00945DE0">
              <w:rPr>
                <w:rFonts w:ascii="Times New Roman" w:hAnsi="Times New Roman" w:cs="Times New Roman"/>
                <w:sz w:val="24"/>
                <w:szCs w:val="24"/>
              </w:rPr>
              <w:t>. Lihtsam on luua uus, kui reorganiseerida vana. Ja kas ongi vaja reorganiseerida, osadele meeldibki traditsiooniline faktipõhine õpe.</w:t>
            </w:r>
            <w:r w:rsidR="0080557B">
              <w:rPr>
                <w:rFonts w:ascii="Times New Roman" w:hAnsi="Times New Roman" w:cs="Times New Roman"/>
                <w:sz w:val="24"/>
                <w:szCs w:val="24"/>
              </w:rPr>
              <w:t xml:space="preserve"> Kõigile õpetajatele ka ei sobi loovõpe.</w:t>
            </w:r>
          </w:p>
          <w:p w:rsidR="00C105D2" w:rsidRPr="00B666BF" w:rsidRDefault="00C105D2" w:rsidP="00B666BF">
            <w:pPr>
              <w:rPr>
                <w:rFonts w:ascii="Times New Roman" w:hAnsi="Times New Roman" w:cs="Times New Roman"/>
                <w:sz w:val="24"/>
                <w:szCs w:val="24"/>
              </w:rPr>
            </w:pPr>
          </w:p>
        </w:tc>
        <w:tc>
          <w:tcPr>
            <w:tcW w:w="4001" w:type="dxa"/>
          </w:tcPr>
          <w:p w:rsidR="002E7481" w:rsidRDefault="007E7A32" w:rsidP="009E53B9">
            <w:pPr>
              <w:rPr>
                <w:rFonts w:ascii="Times New Roman" w:hAnsi="Times New Roman" w:cs="Times New Roman"/>
                <w:sz w:val="24"/>
                <w:szCs w:val="24"/>
              </w:rPr>
            </w:pPr>
            <w:r>
              <w:rPr>
                <w:rFonts w:ascii="Times New Roman" w:hAnsi="Times New Roman" w:cs="Times New Roman"/>
                <w:sz w:val="24"/>
                <w:szCs w:val="24"/>
              </w:rPr>
              <w:t xml:space="preserve">Tooks piirkonda </w:t>
            </w:r>
            <w:r w:rsidR="009E53B9">
              <w:rPr>
                <w:rFonts w:ascii="Times New Roman" w:hAnsi="Times New Roman" w:cs="Times New Roman"/>
                <w:sz w:val="24"/>
                <w:szCs w:val="24"/>
              </w:rPr>
              <w:t xml:space="preserve">juurde oma lapse käekäigu eest huvi tundvaid </w:t>
            </w:r>
            <w:r>
              <w:rPr>
                <w:rFonts w:ascii="Times New Roman" w:hAnsi="Times New Roman" w:cs="Times New Roman"/>
                <w:sz w:val="24"/>
                <w:szCs w:val="24"/>
              </w:rPr>
              <w:t>elanikke</w:t>
            </w:r>
            <w:r w:rsidR="002E7481">
              <w:rPr>
                <w:rFonts w:ascii="Times New Roman" w:hAnsi="Times New Roman" w:cs="Times New Roman"/>
                <w:sz w:val="24"/>
                <w:szCs w:val="24"/>
              </w:rPr>
              <w:t>.</w:t>
            </w:r>
          </w:p>
          <w:p w:rsidR="00B666BF" w:rsidRPr="00B666BF" w:rsidRDefault="002E7481" w:rsidP="009E53B9">
            <w:pPr>
              <w:rPr>
                <w:rFonts w:ascii="Times New Roman" w:hAnsi="Times New Roman" w:cs="Times New Roman"/>
                <w:sz w:val="24"/>
                <w:szCs w:val="24"/>
              </w:rPr>
            </w:pPr>
            <w:r>
              <w:rPr>
                <w:rFonts w:ascii="Times New Roman" w:hAnsi="Times New Roman" w:cs="Times New Roman"/>
                <w:sz w:val="24"/>
                <w:szCs w:val="24"/>
              </w:rPr>
              <w:t>Valikuvõimalused suurenevad.</w:t>
            </w:r>
            <w:r w:rsidR="007E7A32">
              <w:rPr>
                <w:rFonts w:ascii="Times New Roman" w:hAnsi="Times New Roman" w:cs="Times New Roman"/>
                <w:sz w:val="24"/>
                <w:szCs w:val="24"/>
              </w:rPr>
              <w:t xml:space="preserve"> </w:t>
            </w:r>
          </w:p>
        </w:tc>
      </w:tr>
      <w:tr w:rsidR="007E7A32" w:rsidRPr="00B666BF" w:rsidTr="00B666BF">
        <w:tc>
          <w:tcPr>
            <w:tcW w:w="5211" w:type="dxa"/>
          </w:tcPr>
          <w:p w:rsidR="007E7A32" w:rsidRDefault="002B3625" w:rsidP="00B666BF">
            <w:pPr>
              <w:rPr>
                <w:rFonts w:ascii="Times New Roman" w:hAnsi="Times New Roman" w:cs="Times New Roman"/>
                <w:sz w:val="24"/>
                <w:szCs w:val="24"/>
              </w:rPr>
            </w:pPr>
            <w:r>
              <w:rPr>
                <w:rFonts w:ascii="Times New Roman" w:hAnsi="Times New Roman" w:cs="Times New Roman"/>
                <w:sz w:val="24"/>
                <w:szCs w:val="24"/>
              </w:rPr>
              <w:t>8</w:t>
            </w:r>
            <w:r w:rsidR="007E7A32">
              <w:rPr>
                <w:rFonts w:ascii="Times New Roman" w:hAnsi="Times New Roman" w:cs="Times New Roman"/>
                <w:sz w:val="24"/>
                <w:szCs w:val="24"/>
              </w:rPr>
              <w:t xml:space="preserve">. </w:t>
            </w:r>
            <w:r w:rsidR="00B156DD">
              <w:rPr>
                <w:rFonts w:ascii="Times New Roman" w:hAnsi="Times New Roman" w:cs="Times New Roman"/>
                <w:sz w:val="24"/>
                <w:szCs w:val="24"/>
              </w:rPr>
              <w:t>Suur hulk lapsevanemaid ei toeta oma lapse õppimist, huvituvad minimaalselt</w:t>
            </w:r>
          </w:p>
          <w:p w:rsidR="00C105D2" w:rsidRDefault="00C105D2" w:rsidP="00B666BF">
            <w:pPr>
              <w:rPr>
                <w:rFonts w:ascii="Times New Roman" w:hAnsi="Times New Roman" w:cs="Times New Roman"/>
                <w:sz w:val="24"/>
                <w:szCs w:val="24"/>
              </w:rPr>
            </w:pPr>
          </w:p>
        </w:tc>
        <w:tc>
          <w:tcPr>
            <w:tcW w:w="4001" w:type="dxa"/>
          </w:tcPr>
          <w:p w:rsidR="007E7A32" w:rsidRDefault="00B156DD" w:rsidP="00B666BF">
            <w:pPr>
              <w:rPr>
                <w:rFonts w:ascii="Times New Roman" w:hAnsi="Times New Roman" w:cs="Times New Roman"/>
                <w:sz w:val="24"/>
                <w:szCs w:val="24"/>
              </w:rPr>
            </w:pPr>
            <w:r>
              <w:rPr>
                <w:rFonts w:ascii="Times New Roman" w:hAnsi="Times New Roman" w:cs="Times New Roman"/>
                <w:sz w:val="24"/>
                <w:szCs w:val="24"/>
              </w:rPr>
              <w:t>Tekib palju õpimotivatsioonita õpilasi</w:t>
            </w:r>
          </w:p>
        </w:tc>
      </w:tr>
      <w:tr w:rsidR="004F3B2B" w:rsidRPr="00B666BF" w:rsidTr="00B666BF">
        <w:tc>
          <w:tcPr>
            <w:tcW w:w="5211" w:type="dxa"/>
          </w:tcPr>
          <w:p w:rsidR="004F3B2B" w:rsidRPr="004F3B2B" w:rsidRDefault="002B3625" w:rsidP="004F3B2B">
            <w:pPr>
              <w:pStyle w:val="Loendilik"/>
              <w:numPr>
                <w:ilvl w:val="0"/>
                <w:numId w:val="2"/>
              </w:numPr>
              <w:rPr>
                <w:rFonts w:ascii="Times New Roman" w:hAnsi="Times New Roman" w:cs="Times New Roman"/>
                <w:sz w:val="24"/>
                <w:szCs w:val="24"/>
              </w:rPr>
            </w:pPr>
            <w:r>
              <w:rPr>
                <w:rFonts w:ascii="Times New Roman" w:hAnsi="Times New Roman" w:cs="Times New Roman"/>
                <w:sz w:val="24"/>
                <w:szCs w:val="24"/>
              </w:rPr>
              <w:t>H</w:t>
            </w:r>
            <w:r w:rsidR="004F3B2B">
              <w:rPr>
                <w:rFonts w:ascii="Times New Roman" w:hAnsi="Times New Roman" w:cs="Times New Roman"/>
                <w:sz w:val="24"/>
                <w:szCs w:val="24"/>
              </w:rPr>
              <w:t xml:space="preserve">aritlaste arv piirkonnas väheneb </w:t>
            </w:r>
          </w:p>
        </w:tc>
        <w:tc>
          <w:tcPr>
            <w:tcW w:w="4001" w:type="dxa"/>
          </w:tcPr>
          <w:p w:rsidR="004F3B2B" w:rsidRDefault="004F3B2B" w:rsidP="00B666BF">
            <w:pPr>
              <w:rPr>
                <w:rFonts w:ascii="Times New Roman" w:hAnsi="Times New Roman" w:cs="Times New Roman"/>
                <w:sz w:val="24"/>
                <w:szCs w:val="24"/>
              </w:rPr>
            </w:pPr>
            <w:r>
              <w:rPr>
                <w:rFonts w:ascii="Times New Roman" w:hAnsi="Times New Roman" w:cs="Times New Roman"/>
                <w:sz w:val="24"/>
                <w:szCs w:val="24"/>
              </w:rPr>
              <w:t>Vähe ettevõtlikke inimesi, ettevõtlus ei arene</w:t>
            </w:r>
          </w:p>
        </w:tc>
      </w:tr>
    </w:tbl>
    <w:p w:rsidR="00B666BF" w:rsidRDefault="00B666BF" w:rsidP="00CA768F">
      <w:pPr>
        <w:rPr>
          <w:rFonts w:ascii="Times New Roman" w:hAnsi="Times New Roman" w:cs="Times New Roman"/>
          <w:b/>
          <w:sz w:val="24"/>
          <w:szCs w:val="24"/>
        </w:rPr>
      </w:pPr>
    </w:p>
    <w:p w:rsidR="004F3B2B" w:rsidRDefault="004F3B2B" w:rsidP="00CA768F">
      <w:pPr>
        <w:rPr>
          <w:rFonts w:ascii="Times New Roman" w:hAnsi="Times New Roman" w:cs="Times New Roman"/>
          <w:b/>
          <w:sz w:val="24"/>
          <w:szCs w:val="24"/>
        </w:rPr>
      </w:pPr>
      <w:r>
        <w:rPr>
          <w:rFonts w:ascii="Times New Roman" w:hAnsi="Times New Roman" w:cs="Times New Roman"/>
          <w:b/>
          <w:sz w:val="24"/>
          <w:szCs w:val="24"/>
        </w:rPr>
        <w:t>III rühmatöö Tuleviku kujundamine, lahenduste otsimine, tegevuskava koostamine</w:t>
      </w:r>
    </w:p>
    <w:p w:rsidR="00B666BF" w:rsidRDefault="006F3015" w:rsidP="00CA768F">
      <w:pPr>
        <w:rPr>
          <w:rFonts w:ascii="Times New Roman" w:hAnsi="Times New Roman" w:cs="Times New Roman"/>
          <w:b/>
          <w:sz w:val="24"/>
          <w:szCs w:val="24"/>
        </w:rPr>
      </w:pPr>
      <w:r>
        <w:rPr>
          <w:rFonts w:ascii="Times New Roman" w:hAnsi="Times New Roman" w:cs="Times New Roman"/>
          <w:b/>
          <w:sz w:val="24"/>
          <w:szCs w:val="24"/>
        </w:rPr>
        <w:t xml:space="preserve">Meil oli lahendada probleem : </w:t>
      </w:r>
      <w:r w:rsidRPr="002E7C4A">
        <w:rPr>
          <w:rFonts w:ascii="Times New Roman" w:hAnsi="Times New Roman" w:cs="Times New Roman"/>
          <w:b/>
          <w:sz w:val="24"/>
          <w:szCs w:val="24"/>
          <w:u w:val="single"/>
        </w:rPr>
        <w:t>Vananev/ väsiv õpetajaskond</w:t>
      </w:r>
      <w:r>
        <w:rPr>
          <w:rFonts w:ascii="Times New Roman" w:hAnsi="Times New Roman" w:cs="Times New Roman"/>
          <w:b/>
          <w:sz w:val="24"/>
          <w:szCs w:val="24"/>
        </w:rPr>
        <w:t>.</w:t>
      </w:r>
    </w:p>
    <w:p w:rsidR="006F3015" w:rsidRDefault="006F3015" w:rsidP="00CA768F">
      <w:pPr>
        <w:rPr>
          <w:rFonts w:ascii="Times New Roman" w:hAnsi="Times New Roman" w:cs="Times New Roman"/>
          <w:sz w:val="24"/>
          <w:szCs w:val="24"/>
        </w:rPr>
      </w:pPr>
      <w:r>
        <w:rPr>
          <w:rFonts w:ascii="Times New Roman" w:hAnsi="Times New Roman" w:cs="Times New Roman"/>
          <w:sz w:val="24"/>
          <w:szCs w:val="24"/>
        </w:rPr>
        <w:t>Leidsime, et õpetaja vanus ei ole oluline.</w:t>
      </w:r>
      <w:r w:rsidR="002E7C4A">
        <w:rPr>
          <w:rFonts w:ascii="Times New Roman" w:hAnsi="Times New Roman" w:cs="Times New Roman"/>
          <w:sz w:val="24"/>
          <w:szCs w:val="24"/>
        </w:rPr>
        <w:t xml:space="preserve"> </w:t>
      </w:r>
      <w:r w:rsidR="001D4D99">
        <w:rPr>
          <w:rFonts w:ascii="Times New Roman" w:hAnsi="Times New Roman" w:cs="Times New Roman"/>
          <w:sz w:val="24"/>
          <w:szCs w:val="24"/>
        </w:rPr>
        <w:t>Olu</w:t>
      </w:r>
      <w:r w:rsidR="00002B5F">
        <w:rPr>
          <w:rFonts w:ascii="Times New Roman" w:hAnsi="Times New Roman" w:cs="Times New Roman"/>
          <w:sz w:val="24"/>
          <w:szCs w:val="24"/>
        </w:rPr>
        <w:t xml:space="preserve">line on õpetaja uuendusmeelsus. </w:t>
      </w:r>
      <w:r w:rsidR="002E7C4A">
        <w:rPr>
          <w:rFonts w:ascii="Times New Roman" w:hAnsi="Times New Roman" w:cs="Times New Roman"/>
          <w:sz w:val="24"/>
          <w:szCs w:val="24"/>
        </w:rPr>
        <w:t>Kuigi jah vanaduses jõuad vähem kui nooruses.</w:t>
      </w:r>
      <w:r>
        <w:rPr>
          <w:rFonts w:ascii="Times New Roman" w:hAnsi="Times New Roman" w:cs="Times New Roman"/>
          <w:sz w:val="24"/>
          <w:szCs w:val="24"/>
        </w:rPr>
        <w:t xml:space="preserve"> Määravaks saab õpetaja </w:t>
      </w:r>
      <w:r w:rsidRPr="002E7C4A">
        <w:rPr>
          <w:rFonts w:ascii="Times New Roman" w:hAnsi="Times New Roman" w:cs="Times New Roman"/>
          <w:b/>
          <w:sz w:val="24"/>
          <w:szCs w:val="24"/>
        </w:rPr>
        <w:t>väsimus</w:t>
      </w:r>
      <w:r w:rsidR="00C105D2">
        <w:rPr>
          <w:rFonts w:ascii="Times New Roman" w:hAnsi="Times New Roman" w:cs="Times New Roman"/>
          <w:sz w:val="24"/>
          <w:szCs w:val="24"/>
        </w:rPr>
        <w:t>. Leidsime, et õpetajal on täita palju rolle: olla erialaspetsialist, psühholoog, sots töötaja jne. Samas on tal ka oma lapsed ja perekond, sugulased. Õpetajat väsitab ka see, et lastele on antud palju õigusi</w:t>
      </w:r>
      <w:r w:rsidR="002A49B4">
        <w:rPr>
          <w:rFonts w:ascii="Times New Roman" w:hAnsi="Times New Roman" w:cs="Times New Roman"/>
          <w:sz w:val="24"/>
          <w:szCs w:val="24"/>
        </w:rPr>
        <w:t xml:space="preserve">, kohustusi on vähendatud. </w:t>
      </w:r>
      <w:r w:rsidR="00267897">
        <w:rPr>
          <w:rFonts w:ascii="Times New Roman" w:hAnsi="Times New Roman" w:cs="Times New Roman"/>
          <w:sz w:val="24"/>
          <w:szCs w:val="24"/>
        </w:rPr>
        <w:t xml:space="preserve">Õpetajast tahetakse teha  teenindaja , st et õpilane on klient ja siis võib ta ju kõike öelda. </w:t>
      </w:r>
      <w:r w:rsidR="00176238">
        <w:rPr>
          <w:rFonts w:ascii="Times New Roman" w:hAnsi="Times New Roman" w:cs="Times New Roman"/>
          <w:sz w:val="24"/>
          <w:szCs w:val="24"/>
        </w:rPr>
        <w:t xml:space="preserve">Ühiskonnas on ju loosung: Klient on kuningas. </w:t>
      </w:r>
      <w:r w:rsidR="002A49B4">
        <w:rPr>
          <w:rFonts w:ascii="Times New Roman" w:hAnsi="Times New Roman" w:cs="Times New Roman"/>
          <w:sz w:val="24"/>
          <w:szCs w:val="24"/>
        </w:rPr>
        <w:t>Meedia kära, et õpetaja peab ja siis lõpuks ta ei teagi, mida ta siis peab, tunnetab, et koormus on suur</w:t>
      </w:r>
      <w:r w:rsidR="00782145">
        <w:rPr>
          <w:rFonts w:ascii="Times New Roman" w:hAnsi="Times New Roman" w:cs="Times New Roman"/>
          <w:sz w:val="24"/>
          <w:szCs w:val="24"/>
        </w:rPr>
        <w:t>, väsib, põleb läbi</w:t>
      </w:r>
      <w:r w:rsidR="002A49B4">
        <w:rPr>
          <w:rFonts w:ascii="Times New Roman" w:hAnsi="Times New Roman" w:cs="Times New Roman"/>
          <w:sz w:val="24"/>
          <w:szCs w:val="24"/>
        </w:rPr>
        <w:t>. Õpetajatel on ka tunnikoormus suur- kunagi oli õpetaja täiskoha</w:t>
      </w:r>
      <w:r w:rsidR="007522E5">
        <w:rPr>
          <w:rFonts w:ascii="Times New Roman" w:hAnsi="Times New Roman" w:cs="Times New Roman"/>
          <w:sz w:val="24"/>
          <w:szCs w:val="24"/>
        </w:rPr>
        <w:t xml:space="preserve"> </w:t>
      </w:r>
      <w:r w:rsidR="002A49B4">
        <w:rPr>
          <w:rFonts w:ascii="Times New Roman" w:hAnsi="Times New Roman" w:cs="Times New Roman"/>
          <w:sz w:val="24"/>
          <w:szCs w:val="24"/>
        </w:rPr>
        <w:t>koormuseks 18 ainetundi, nüüd 22- 24 tundi.</w:t>
      </w:r>
      <w:r w:rsidR="004F777D">
        <w:rPr>
          <w:rFonts w:ascii="Times New Roman" w:hAnsi="Times New Roman" w:cs="Times New Roman"/>
          <w:sz w:val="24"/>
          <w:szCs w:val="24"/>
        </w:rPr>
        <w:t xml:space="preserve"> Siis peab jõudma veel huvitava tunni ette valmistada.</w:t>
      </w:r>
    </w:p>
    <w:p w:rsidR="00782145" w:rsidRDefault="00782145" w:rsidP="00CA768F">
      <w:pPr>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6487"/>
        <w:gridCol w:w="2725"/>
      </w:tblGrid>
      <w:tr w:rsidR="002E7C4A" w:rsidRPr="002E7C4A" w:rsidTr="002E7C4A">
        <w:tc>
          <w:tcPr>
            <w:tcW w:w="6487" w:type="dxa"/>
          </w:tcPr>
          <w:p w:rsidR="002E7C4A" w:rsidRPr="002E7C4A" w:rsidRDefault="002E7C4A" w:rsidP="00CA768F">
            <w:pPr>
              <w:rPr>
                <w:rFonts w:ascii="Times New Roman" w:hAnsi="Times New Roman" w:cs="Times New Roman"/>
                <w:b/>
                <w:sz w:val="24"/>
                <w:szCs w:val="24"/>
              </w:rPr>
            </w:pPr>
            <w:r w:rsidRPr="002E7C4A">
              <w:rPr>
                <w:rFonts w:ascii="Times New Roman" w:hAnsi="Times New Roman" w:cs="Times New Roman"/>
                <w:b/>
                <w:sz w:val="24"/>
                <w:szCs w:val="24"/>
              </w:rPr>
              <w:lastRenderedPageBreak/>
              <w:t>Tegevused. Konkreetsed sammud sõlmküsimuse lahendamiseks.</w:t>
            </w:r>
          </w:p>
        </w:tc>
        <w:tc>
          <w:tcPr>
            <w:tcW w:w="2725" w:type="dxa"/>
          </w:tcPr>
          <w:p w:rsidR="002E7C4A" w:rsidRPr="002E7C4A" w:rsidRDefault="002E7C4A" w:rsidP="00CA768F">
            <w:pPr>
              <w:rPr>
                <w:rFonts w:ascii="Times New Roman" w:hAnsi="Times New Roman" w:cs="Times New Roman"/>
                <w:b/>
                <w:sz w:val="24"/>
                <w:szCs w:val="24"/>
              </w:rPr>
            </w:pPr>
            <w:r>
              <w:rPr>
                <w:rFonts w:ascii="Times New Roman" w:hAnsi="Times New Roman" w:cs="Times New Roman"/>
                <w:b/>
                <w:sz w:val="24"/>
                <w:szCs w:val="24"/>
              </w:rPr>
              <w:t>Vastutaja. Kes teeb? (koolipidaja, omavalitsus, kool, lasteaed, hoolekogu, õpilased, ettevõtjad.</w:t>
            </w:r>
          </w:p>
        </w:tc>
      </w:tr>
      <w:tr w:rsidR="002E7C4A" w:rsidTr="002E7C4A">
        <w:tc>
          <w:tcPr>
            <w:tcW w:w="6487" w:type="dxa"/>
          </w:tcPr>
          <w:p w:rsidR="002E7C4A" w:rsidRPr="00364E50" w:rsidRDefault="00364E50" w:rsidP="00364E50">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Õpetajate täiendkoolitused piirkonnast välja. (mitte oma koolis ja piirkonnas)</w:t>
            </w:r>
          </w:p>
        </w:tc>
        <w:tc>
          <w:tcPr>
            <w:tcW w:w="2725" w:type="dxa"/>
          </w:tcPr>
          <w:p w:rsidR="002E7C4A" w:rsidRDefault="00364E50" w:rsidP="00CA768F">
            <w:pPr>
              <w:rPr>
                <w:rFonts w:ascii="Times New Roman" w:hAnsi="Times New Roman" w:cs="Times New Roman"/>
                <w:sz w:val="24"/>
                <w:szCs w:val="24"/>
              </w:rPr>
            </w:pPr>
            <w:r>
              <w:rPr>
                <w:rFonts w:ascii="Times New Roman" w:hAnsi="Times New Roman" w:cs="Times New Roman"/>
                <w:sz w:val="24"/>
                <w:szCs w:val="24"/>
              </w:rPr>
              <w:t>Kool ja omavalitsus</w:t>
            </w:r>
          </w:p>
        </w:tc>
      </w:tr>
      <w:tr w:rsidR="002E7C4A" w:rsidTr="002E7C4A">
        <w:tc>
          <w:tcPr>
            <w:tcW w:w="6487" w:type="dxa"/>
          </w:tcPr>
          <w:p w:rsidR="002E7C4A" w:rsidRPr="00364E50" w:rsidRDefault="00364E50" w:rsidP="00364E50">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 xml:space="preserve">Koolivaheajal ei peaks olema nii palju koolitusi. Õpetajal võiks jääda aega oma energiat </w:t>
            </w:r>
            <w:r w:rsidR="009A4D5C">
              <w:rPr>
                <w:rFonts w:ascii="Times New Roman" w:hAnsi="Times New Roman" w:cs="Times New Roman"/>
                <w:sz w:val="24"/>
                <w:szCs w:val="24"/>
              </w:rPr>
              <w:t xml:space="preserve">uueks veerandiks </w:t>
            </w:r>
            <w:r>
              <w:rPr>
                <w:rFonts w:ascii="Times New Roman" w:hAnsi="Times New Roman" w:cs="Times New Roman"/>
                <w:sz w:val="24"/>
                <w:szCs w:val="24"/>
              </w:rPr>
              <w:t>taastada.</w:t>
            </w:r>
          </w:p>
        </w:tc>
        <w:tc>
          <w:tcPr>
            <w:tcW w:w="2725" w:type="dxa"/>
          </w:tcPr>
          <w:p w:rsidR="002E7C4A" w:rsidRDefault="00364E50" w:rsidP="00CA768F">
            <w:pPr>
              <w:rPr>
                <w:rFonts w:ascii="Times New Roman" w:hAnsi="Times New Roman" w:cs="Times New Roman"/>
                <w:sz w:val="24"/>
                <w:szCs w:val="24"/>
              </w:rPr>
            </w:pPr>
            <w:r>
              <w:rPr>
                <w:rFonts w:ascii="Times New Roman" w:hAnsi="Times New Roman" w:cs="Times New Roman"/>
                <w:sz w:val="24"/>
                <w:szCs w:val="24"/>
              </w:rPr>
              <w:t>Kooli juhtkond, omavalitsus</w:t>
            </w:r>
          </w:p>
        </w:tc>
      </w:tr>
      <w:tr w:rsidR="002E7C4A" w:rsidTr="002E7C4A">
        <w:tc>
          <w:tcPr>
            <w:tcW w:w="6487" w:type="dxa"/>
          </w:tcPr>
          <w:p w:rsidR="002E7C4A" w:rsidRPr="00364E50" w:rsidRDefault="00DA24D5" w:rsidP="00364E50">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Õpetajatele 1- aastane palgaline puhkus akude laadimiseks ja enesetäienduseks</w:t>
            </w:r>
          </w:p>
        </w:tc>
        <w:tc>
          <w:tcPr>
            <w:tcW w:w="2725" w:type="dxa"/>
          </w:tcPr>
          <w:p w:rsidR="002E7C4A" w:rsidRDefault="00DA24D5" w:rsidP="00CA768F">
            <w:pPr>
              <w:rPr>
                <w:rFonts w:ascii="Times New Roman" w:hAnsi="Times New Roman" w:cs="Times New Roman"/>
                <w:sz w:val="24"/>
                <w:szCs w:val="24"/>
              </w:rPr>
            </w:pPr>
            <w:r>
              <w:rPr>
                <w:rFonts w:ascii="Times New Roman" w:hAnsi="Times New Roman" w:cs="Times New Roman"/>
                <w:sz w:val="24"/>
                <w:szCs w:val="24"/>
              </w:rPr>
              <w:t>Vabariigi valitsus</w:t>
            </w:r>
          </w:p>
        </w:tc>
      </w:tr>
      <w:tr w:rsidR="002E7C4A" w:rsidTr="002E7C4A">
        <w:tc>
          <w:tcPr>
            <w:tcW w:w="6487" w:type="dxa"/>
          </w:tcPr>
          <w:p w:rsidR="002E7C4A" w:rsidRPr="00DA24D5" w:rsidRDefault="00DA24D5" w:rsidP="00DA24D5">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Õpetaja peaks kaasama tundi erialaspetsialiste- näiteks liiklust õpetab politseinik või maanteeamet, ohutuse küsimusi käib õpetamas päästeamet, poiste tööõpetuse puidutislerid jne</w:t>
            </w:r>
          </w:p>
        </w:tc>
        <w:tc>
          <w:tcPr>
            <w:tcW w:w="2725" w:type="dxa"/>
          </w:tcPr>
          <w:p w:rsidR="002E7C4A" w:rsidRDefault="005359D4" w:rsidP="00CA768F">
            <w:pPr>
              <w:rPr>
                <w:rFonts w:ascii="Times New Roman" w:hAnsi="Times New Roman" w:cs="Times New Roman"/>
                <w:sz w:val="24"/>
                <w:szCs w:val="24"/>
              </w:rPr>
            </w:pPr>
            <w:r>
              <w:rPr>
                <w:rFonts w:ascii="Times New Roman" w:hAnsi="Times New Roman" w:cs="Times New Roman"/>
                <w:sz w:val="24"/>
                <w:szCs w:val="24"/>
              </w:rPr>
              <w:t>Kool, õpetaja, ettevõtjad, omavalitsus</w:t>
            </w:r>
            <w:r w:rsidR="00912859">
              <w:rPr>
                <w:rFonts w:ascii="Times New Roman" w:hAnsi="Times New Roman" w:cs="Times New Roman"/>
                <w:sz w:val="24"/>
                <w:szCs w:val="24"/>
              </w:rPr>
              <w:t>, hoolekogu</w:t>
            </w:r>
          </w:p>
        </w:tc>
      </w:tr>
      <w:tr w:rsidR="002E7C4A" w:rsidTr="002E7C4A">
        <w:tc>
          <w:tcPr>
            <w:tcW w:w="6487" w:type="dxa"/>
          </w:tcPr>
          <w:p w:rsidR="002E7C4A" w:rsidRPr="005359D4" w:rsidRDefault="005359D4" w:rsidP="00F96157">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 xml:space="preserve">Õpetajatel oleks suur tugi </w:t>
            </w:r>
            <w:r w:rsidR="00F96157">
              <w:rPr>
                <w:rFonts w:ascii="Times New Roman" w:hAnsi="Times New Roman" w:cs="Times New Roman"/>
                <w:sz w:val="24"/>
                <w:szCs w:val="24"/>
              </w:rPr>
              <w:t>tugiõpetajast</w:t>
            </w:r>
            <w:r w:rsidR="00365C7C">
              <w:rPr>
                <w:rFonts w:ascii="Times New Roman" w:hAnsi="Times New Roman" w:cs="Times New Roman"/>
                <w:sz w:val="24"/>
                <w:szCs w:val="24"/>
              </w:rPr>
              <w:t xml:space="preserve"> (või mõni muu lahendus)</w:t>
            </w:r>
            <w:bookmarkStart w:id="0" w:name="_GoBack"/>
            <w:bookmarkEnd w:id="0"/>
            <w:r w:rsidR="00F96157">
              <w:rPr>
                <w:rFonts w:ascii="Times New Roman" w:hAnsi="Times New Roman" w:cs="Times New Roman"/>
                <w:sz w:val="24"/>
                <w:szCs w:val="24"/>
              </w:rPr>
              <w:t xml:space="preserve"> </w:t>
            </w:r>
            <w:r>
              <w:rPr>
                <w:rFonts w:ascii="Times New Roman" w:hAnsi="Times New Roman" w:cs="Times New Roman"/>
                <w:sz w:val="24"/>
                <w:szCs w:val="24"/>
              </w:rPr>
              <w:t xml:space="preserve">erivajadustega laste õpetamisel tavaklassis </w:t>
            </w:r>
          </w:p>
        </w:tc>
        <w:tc>
          <w:tcPr>
            <w:tcW w:w="2725" w:type="dxa"/>
          </w:tcPr>
          <w:p w:rsidR="002E7C4A" w:rsidRDefault="005359D4" w:rsidP="00CA768F">
            <w:pPr>
              <w:rPr>
                <w:rFonts w:ascii="Times New Roman" w:hAnsi="Times New Roman" w:cs="Times New Roman"/>
                <w:sz w:val="24"/>
                <w:szCs w:val="24"/>
              </w:rPr>
            </w:pPr>
            <w:r>
              <w:rPr>
                <w:rFonts w:ascii="Times New Roman" w:hAnsi="Times New Roman" w:cs="Times New Roman"/>
                <w:sz w:val="24"/>
                <w:szCs w:val="24"/>
              </w:rPr>
              <w:t>Omavalitsus, kool</w:t>
            </w:r>
          </w:p>
        </w:tc>
      </w:tr>
      <w:tr w:rsidR="002E7C4A" w:rsidTr="002E7C4A">
        <w:tc>
          <w:tcPr>
            <w:tcW w:w="6487" w:type="dxa"/>
          </w:tcPr>
          <w:p w:rsidR="002E7C4A" w:rsidRPr="005359D4" w:rsidRDefault="005359D4" w:rsidP="005359D4">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Õpetaja ametit tuleb väärtustada</w:t>
            </w:r>
          </w:p>
        </w:tc>
        <w:tc>
          <w:tcPr>
            <w:tcW w:w="2725" w:type="dxa"/>
          </w:tcPr>
          <w:p w:rsidR="002E7C4A" w:rsidRDefault="005359D4" w:rsidP="00CA768F">
            <w:pPr>
              <w:rPr>
                <w:rFonts w:ascii="Times New Roman" w:hAnsi="Times New Roman" w:cs="Times New Roman"/>
                <w:sz w:val="24"/>
                <w:szCs w:val="24"/>
              </w:rPr>
            </w:pPr>
            <w:r>
              <w:rPr>
                <w:rFonts w:ascii="Times New Roman" w:hAnsi="Times New Roman" w:cs="Times New Roman"/>
                <w:sz w:val="24"/>
                <w:szCs w:val="24"/>
              </w:rPr>
              <w:t>Kooli juhtkond, omavalitsus,</w:t>
            </w:r>
            <w:r w:rsidR="00912859">
              <w:rPr>
                <w:rFonts w:ascii="Times New Roman" w:hAnsi="Times New Roman" w:cs="Times New Roman"/>
                <w:sz w:val="24"/>
                <w:szCs w:val="24"/>
              </w:rPr>
              <w:t xml:space="preserve"> hoolekogu,</w:t>
            </w:r>
            <w:r w:rsidR="00163F4D">
              <w:rPr>
                <w:rFonts w:ascii="Times New Roman" w:hAnsi="Times New Roman" w:cs="Times New Roman"/>
                <w:sz w:val="24"/>
                <w:szCs w:val="24"/>
              </w:rPr>
              <w:t xml:space="preserve"> meedia, </w:t>
            </w:r>
            <w:r>
              <w:rPr>
                <w:rFonts w:ascii="Times New Roman" w:hAnsi="Times New Roman" w:cs="Times New Roman"/>
                <w:sz w:val="24"/>
                <w:szCs w:val="24"/>
              </w:rPr>
              <w:t xml:space="preserve"> maakond</w:t>
            </w:r>
          </w:p>
        </w:tc>
      </w:tr>
      <w:tr w:rsidR="00163F4D" w:rsidTr="002E7C4A">
        <w:tc>
          <w:tcPr>
            <w:tcW w:w="6487" w:type="dxa"/>
          </w:tcPr>
          <w:p w:rsidR="00163F4D" w:rsidRDefault="001A3E3B" w:rsidP="005359D4">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Õpetajate paberitööd vähendada (ei peaks tegema lõputuid eneseanalüüs jne)</w:t>
            </w:r>
          </w:p>
          <w:p w:rsidR="001A3E3B" w:rsidRDefault="001A3E3B" w:rsidP="001A3E3B">
            <w:pPr>
              <w:pStyle w:val="Loendilik"/>
              <w:ind w:left="360"/>
              <w:rPr>
                <w:rFonts w:ascii="Times New Roman" w:hAnsi="Times New Roman" w:cs="Times New Roman"/>
                <w:sz w:val="24"/>
                <w:szCs w:val="24"/>
              </w:rPr>
            </w:pPr>
          </w:p>
        </w:tc>
        <w:tc>
          <w:tcPr>
            <w:tcW w:w="2725" w:type="dxa"/>
          </w:tcPr>
          <w:p w:rsidR="00163F4D" w:rsidRDefault="001A3E3B" w:rsidP="00CA768F">
            <w:pPr>
              <w:rPr>
                <w:rFonts w:ascii="Times New Roman" w:hAnsi="Times New Roman" w:cs="Times New Roman"/>
                <w:sz w:val="24"/>
                <w:szCs w:val="24"/>
              </w:rPr>
            </w:pPr>
            <w:r>
              <w:rPr>
                <w:rFonts w:ascii="Times New Roman" w:hAnsi="Times New Roman" w:cs="Times New Roman"/>
                <w:sz w:val="24"/>
                <w:szCs w:val="24"/>
              </w:rPr>
              <w:t>Kooli juhtkond</w:t>
            </w:r>
          </w:p>
        </w:tc>
      </w:tr>
      <w:tr w:rsidR="001A3E3B" w:rsidTr="002E7C4A">
        <w:tc>
          <w:tcPr>
            <w:tcW w:w="6487" w:type="dxa"/>
          </w:tcPr>
          <w:p w:rsidR="001A3E3B" w:rsidRDefault="009A4D5C" w:rsidP="009A4D5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Õpetaja peab õpetamist nautima</w:t>
            </w:r>
          </w:p>
          <w:p w:rsidR="009A4D5C" w:rsidRDefault="009A4D5C" w:rsidP="009A4D5C">
            <w:pPr>
              <w:pStyle w:val="Loendilik"/>
              <w:ind w:left="360"/>
              <w:rPr>
                <w:rFonts w:ascii="Times New Roman" w:hAnsi="Times New Roman" w:cs="Times New Roman"/>
                <w:sz w:val="24"/>
                <w:szCs w:val="24"/>
              </w:rPr>
            </w:pPr>
          </w:p>
        </w:tc>
        <w:tc>
          <w:tcPr>
            <w:tcW w:w="2725" w:type="dxa"/>
          </w:tcPr>
          <w:p w:rsidR="001A3E3B" w:rsidRDefault="009A4D5C" w:rsidP="00CA768F">
            <w:pPr>
              <w:rPr>
                <w:rFonts w:ascii="Times New Roman" w:hAnsi="Times New Roman" w:cs="Times New Roman"/>
                <w:sz w:val="24"/>
                <w:szCs w:val="24"/>
              </w:rPr>
            </w:pPr>
            <w:r>
              <w:rPr>
                <w:rFonts w:ascii="Times New Roman" w:hAnsi="Times New Roman" w:cs="Times New Roman"/>
                <w:sz w:val="24"/>
                <w:szCs w:val="24"/>
              </w:rPr>
              <w:t>Õpetaja ise</w:t>
            </w:r>
            <w:r w:rsidR="00F85D72">
              <w:rPr>
                <w:rFonts w:ascii="Times New Roman" w:hAnsi="Times New Roman" w:cs="Times New Roman"/>
                <w:sz w:val="24"/>
                <w:szCs w:val="24"/>
              </w:rPr>
              <w:t>, õpilased</w:t>
            </w:r>
          </w:p>
        </w:tc>
      </w:tr>
      <w:tr w:rsidR="009A4D5C" w:rsidTr="002E7C4A">
        <w:tc>
          <w:tcPr>
            <w:tcW w:w="6487" w:type="dxa"/>
          </w:tcPr>
          <w:p w:rsidR="009A4D5C" w:rsidRDefault="009A4D5C" w:rsidP="009A4D5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Vaimse tervise hoidmine ja tugevdamine</w:t>
            </w:r>
            <w:r w:rsidR="00B74BBB">
              <w:rPr>
                <w:rFonts w:ascii="Times New Roman" w:hAnsi="Times New Roman" w:cs="Times New Roman"/>
                <w:sz w:val="24"/>
                <w:szCs w:val="24"/>
              </w:rPr>
              <w:t>.</w:t>
            </w:r>
          </w:p>
          <w:p w:rsidR="009A4D5C" w:rsidRDefault="009A4D5C" w:rsidP="009A4D5C">
            <w:pPr>
              <w:pStyle w:val="Loendilik"/>
              <w:ind w:left="360"/>
              <w:rPr>
                <w:rFonts w:ascii="Times New Roman" w:hAnsi="Times New Roman" w:cs="Times New Roman"/>
                <w:sz w:val="24"/>
                <w:szCs w:val="24"/>
              </w:rPr>
            </w:pPr>
          </w:p>
        </w:tc>
        <w:tc>
          <w:tcPr>
            <w:tcW w:w="2725" w:type="dxa"/>
          </w:tcPr>
          <w:p w:rsidR="009A4D5C" w:rsidRDefault="009A4D5C" w:rsidP="00CA768F">
            <w:pPr>
              <w:rPr>
                <w:rFonts w:ascii="Times New Roman" w:hAnsi="Times New Roman" w:cs="Times New Roman"/>
                <w:sz w:val="24"/>
                <w:szCs w:val="24"/>
              </w:rPr>
            </w:pPr>
            <w:r>
              <w:rPr>
                <w:rFonts w:ascii="Times New Roman" w:hAnsi="Times New Roman" w:cs="Times New Roman"/>
                <w:sz w:val="24"/>
                <w:szCs w:val="24"/>
              </w:rPr>
              <w:t>Kool, omavalitsus</w:t>
            </w:r>
            <w:r w:rsidR="00F85D72">
              <w:rPr>
                <w:rFonts w:ascii="Times New Roman" w:hAnsi="Times New Roman" w:cs="Times New Roman"/>
                <w:sz w:val="24"/>
                <w:szCs w:val="24"/>
              </w:rPr>
              <w:t>, õpetaja, õpilased</w:t>
            </w:r>
          </w:p>
        </w:tc>
      </w:tr>
      <w:tr w:rsidR="00B74BBB" w:rsidTr="002E7C4A">
        <w:tc>
          <w:tcPr>
            <w:tcW w:w="6487" w:type="dxa"/>
          </w:tcPr>
          <w:p w:rsidR="00B74BBB" w:rsidRDefault="00B74BBB" w:rsidP="009A4D5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 xml:space="preserve">Õpetaja ei ole teenindaja ja õpilane klient. </w:t>
            </w:r>
          </w:p>
        </w:tc>
        <w:tc>
          <w:tcPr>
            <w:tcW w:w="2725" w:type="dxa"/>
          </w:tcPr>
          <w:p w:rsidR="00B74BBB" w:rsidRDefault="00E570BC" w:rsidP="00CA768F">
            <w:pPr>
              <w:rPr>
                <w:rFonts w:ascii="Times New Roman" w:hAnsi="Times New Roman" w:cs="Times New Roman"/>
                <w:sz w:val="24"/>
                <w:szCs w:val="24"/>
              </w:rPr>
            </w:pPr>
            <w:r>
              <w:rPr>
                <w:rFonts w:ascii="Times New Roman" w:hAnsi="Times New Roman" w:cs="Times New Roman"/>
                <w:sz w:val="24"/>
                <w:szCs w:val="24"/>
              </w:rPr>
              <w:t>K</w:t>
            </w:r>
            <w:r w:rsidR="00B74BBB">
              <w:rPr>
                <w:rFonts w:ascii="Times New Roman" w:hAnsi="Times New Roman" w:cs="Times New Roman"/>
                <w:sz w:val="24"/>
                <w:szCs w:val="24"/>
              </w:rPr>
              <w:t>ool</w:t>
            </w:r>
            <w:r>
              <w:rPr>
                <w:rFonts w:ascii="Times New Roman" w:hAnsi="Times New Roman" w:cs="Times New Roman"/>
                <w:sz w:val="24"/>
                <w:szCs w:val="24"/>
              </w:rPr>
              <w:t>, hoolekogu</w:t>
            </w:r>
          </w:p>
        </w:tc>
      </w:tr>
    </w:tbl>
    <w:p w:rsidR="00F41046" w:rsidRDefault="00F41046" w:rsidP="00CA768F">
      <w:pPr>
        <w:rPr>
          <w:rFonts w:ascii="Times New Roman" w:hAnsi="Times New Roman" w:cs="Times New Roman"/>
          <w:sz w:val="24"/>
          <w:szCs w:val="24"/>
        </w:rPr>
      </w:pPr>
    </w:p>
    <w:p w:rsidR="00017164" w:rsidRDefault="00017164" w:rsidP="00CA768F">
      <w:pPr>
        <w:rPr>
          <w:rFonts w:ascii="Times New Roman" w:hAnsi="Times New Roman" w:cs="Times New Roman"/>
          <w:sz w:val="24"/>
          <w:szCs w:val="24"/>
        </w:rPr>
      </w:pPr>
    </w:p>
    <w:p w:rsidR="00017164" w:rsidRDefault="00017164" w:rsidP="00CA768F">
      <w:pPr>
        <w:rPr>
          <w:rFonts w:ascii="Times New Roman" w:hAnsi="Times New Roman" w:cs="Times New Roman"/>
          <w:sz w:val="24"/>
          <w:szCs w:val="24"/>
        </w:rPr>
      </w:pPr>
    </w:p>
    <w:p w:rsidR="002A49B4" w:rsidRDefault="002A49B4" w:rsidP="00CA768F">
      <w:pPr>
        <w:rPr>
          <w:rFonts w:ascii="Times New Roman" w:hAnsi="Times New Roman" w:cs="Times New Roman"/>
          <w:sz w:val="24"/>
          <w:szCs w:val="24"/>
        </w:rPr>
      </w:pPr>
    </w:p>
    <w:p w:rsidR="002A49B4" w:rsidRPr="006F3015" w:rsidRDefault="002A49B4" w:rsidP="00CA768F">
      <w:pPr>
        <w:rPr>
          <w:rFonts w:ascii="Times New Roman" w:hAnsi="Times New Roman" w:cs="Times New Roman"/>
          <w:sz w:val="24"/>
          <w:szCs w:val="24"/>
        </w:rPr>
      </w:pPr>
    </w:p>
    <w:sectPr w:rsidR="002A49B4" w:rsidRPr="006F30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7747C"/>
    <w:multiLevelType w:val="hybridMultilevel"/>
    <w:tmpl w:val="779290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06A22BAB"/>
    <w:multiLevelType w:val="hybridMultilevel"/>
    <w:tmpl w:val="6082BC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07B26692"/>
    <w:multiLevelType w:val="hybridMultilevel"/>
    <w:tmpl w:val="B622CE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2457628E"/>
    <w:multiLevelType w:val="hybridMultilevel"/>
    <w:tmpl w:val="71F07414"/>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nsid w:val="26605C8A"/>
    <w:multiLevelType w:val="hybridMultilevel"/>
    <w:tmpl w:val="D8D4D40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nsid w:val="42586B7F"/>
    <w:multiLevelType w:val="hybridMultilevel"/>
    <w:tmpl w:val="86166AD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68F"/>
    <w:rsid w:val="00002B5F"/>
    <w:rsid w:val="00017164"/>
    <w:rsid w:val="00097DAB"/>
    <w:rsid w:val="00163F4D"/>
    <w:rsid w:val="00176238"/>
    <w:rsid w:val="001A3E3B"/>
    <w:rsid w:val="001D4D99"/>
    <w:rsid w:val="001F5E0E"/>
    <w:rsid w:val="00267897"/>
    <w:rsid w:val="002A49B4"/>
    <w:rsid w:val="002B3625"/>
    <w:rsid w:val="002E7481"/>
    <w:rsid w:val="002E7C4A"/>
    <w:rsid w:val="00364E50"/>
    <w:rsid w:val="00365C7C"/>
    <w:rsid w:val="00390646"/>
    <w:rsid w:val="004F3B2B"/>
    <w:rsid w:val="004F777D"/>
    <w:rsid w:val="005359D4"/>
    <w:rsid w:val="00553CA3"/>
    <w:rsid w:val="00623A81"/>
    <w:rsid w:val="006D4AAF"/>
    <w:rsid w:val="006F3015"/>
    <w:rsid w:val="007522E5"/>
    <w:rsid w:val="007605CA"/>
    <w:rsid w:val="00782145"/>
    <w:rsid w:val="007A49CE"/>
    <w:rsid w:val="007E7A32"/>
    <w:rsid w:val="0080557B"/>
    <w:rsid w:val="008154B8"/>
    <w:rsid w:val="00821AEF"/>
    <w:rsid w:val="00831878"/>
    <w:rsid w:val="00912859"/>
    <w:rsid w:val="00945DE0"/>
    <w:rsid w:val="00963EC5"/>
    <w:rsid w:val="009A4D5C"/>
    <w:rsid w:val="009E53B9"/>
    <w:rsid w:val="00A0167E"/>
    <w:rsid w:val="00B156DD"/>
    <w:rsid w:val="00B666BF"/>
    <w:rsid w:val="00B74BBB"/>
    <w:rsid w:val="00C06F89"/>
    <w:rsid w:val="00C105D2"/>
    <w:rsid w:val="00C34539"/>
    <w:rsid w:val="00CA768F"/>
    <w:rsid w:val="00DA24D5"/>
    <w:rsid w:val="00E34437"/>
    <w:rsid w:val="00E570BC"/>
    <w:rsid w:val="00EA7E19"/>
    <w:rsid w:val="00EC65E3"/>
    <w:rsid w:val="00F23ED2"/>
    <w:rsid w:val="00F41046"/>
    <w:rsid w:val="00F85D72"/>
    <w:rsid w:val="00F9615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A768F"/>
    <w:pPr>
      <w:ind w:left="720"/>
      <w:contextualSpacing/>
    </w:pPr>
  </w:style>
  <w:style w:type="table" w:styleId="Kontuurtabel">
    <w:name w:val="Table Grid"/>
    <w:basedOn w:val="Normaaltabel"/>
    <w:uiPriority w:val="59"/>
    <w:rsid w:val="00B666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A768F"/>
    <w:pPr>
      <w:ind w:left="720"/>
      <w:contextualSpacing/>
    </w:pPr>
  </w:style>
  <w:style w:type="table" w:styleId="Kontuurtabel">
    <w:name w:val="Table Grid"/>
    <w:basedOn w:val="Normaaltabel"/>
    <w:uiPriority w:val="59"/>
    <w:rsid w:val="00B666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3</Pages>
  <Words>865</Words>
  <Characters>5018</Characters>
  <Application>Microsoft Office Word</Application>
  <DocSecurity>0</DocSecurity>
  <Lines>41</Lines>
  <Paragraphs>11</Paragraphs>
  <ScaleCrop>false</ScaleCrop>
  <HeadingPairs>
    <vt:vector size="2" baseType="variant">
      <vt:variant>
        <vt:lpstr>Tiitel</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Riina</dc:creator>
  <cp:lastModifiedBy>Riina</cp:lastModifiedBy>
  <cp:revision>49</cp:revision>
  <dcterms:created xsi:type="dcterms:W3CDTF">2015-04-30T12:35:00Z</dcterms:created>
  <dcterms:modified xsi:type="dcterms:W3CDTF">2015-05-03T16:32:00Z</dcterms:modified>
</cp:coreProperties>
</file>